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BD" w:rsidRPr="00873557" w:rsidRDefault="009B6ABD" w:rsidP="00873557">
      <w:pPr>
        <w:spacing w:after="0"/>
        <w:jc w:val="center"/>
        <w:rPr>
          <w:rFonts w:ascii="Times New Roman" w:hAnsi="Times New Roman" w:cs="Times New Roman"/>
          <w:color w:val="333333"/>
          <w:sz w:val="32"/>
          <w:szCs w:val="32"/>
          <w:shd w:val="clear" w:color="auto" w:fill="FFFFFF"/>
        </w:rPr>
      </w:pPr>
      <w:bookmarkStart w:id="0" w:name="_GoBack"/>
      <w:bookmarkEnd w:id="0"/>
      <w:r w:rsidRPr="00873557">
        <w:rPr>
          <w:rFonts w:ascii="Times New Roman" w:hAnsi="Times New Roman" w:cs="Times New Roman"/>
          <w:color w:val="333333"/>
          <w:sz w:val="32"/>
          <w:szCs w:val="32"/>
          <w:shd w:val="clear" w:color="auto" w:fill="FFFFFF"/>
        </w:rPr>
        <w:t>ДОКЛАД</w:t>
      </w:r>
    </w:p>
    <w:p w:rsidR="009B6ABD" w:rsidRPr="00873557" w:rsidRDefault="009B6ABD" w:rsidP="00873557">
      <w:pPr>
        <w:spacing w:after="0"/>
        <w:jc w:val="center"/>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на </w:t>
      </w:r>
      <w:r w:rsidRPr="00873557">
        <w:rPr>
          <w:rFonts w:ascii="Times New Roman" w:hAnsi="Times New Roman" w:cs="Times New Roman"/>
          <w:color w:val="333333"/>
          <w:sz w:val="32"/>
          <w:szCs w:val="32"/>
          <w:shd w:val="clear" w:color="auto" w:fill="FFFFFF"/>
          <w:lang w:val="en-US"/>
        </w:rPr>
        <w:t>VI</w:t>
      </w:r>
      <w:r w:rsidRPr="00873557">
        <w:rPr>
          <w:rFonts w:ascii="Times New Roman" w:hAnsi="Times New Roman" w:cs="Times New Roman"/>
          <w:color w:val="333333"/>
          <w:sz w:val="32"/>
          <w:szCs w:val="32"/>
          <w:shd w:val="clear" w:color="auto" w:fill="FFFFFF"/>
        </w:rPr>
        <w:t xml:space="preserve"> пленуме</w:t>
      </w:r>
      <w:r w:rsidR="00C02BFD" w:rsidRPr="00873557">
        <w:rPr>
          <w:rFonts w:ascii="Times New Roman" w:hAnsi="Times New Roman" w:cs="Times New Roman"/>
          <w:color w:val="333333"/>
          <w:sz w:val="32"/>
          <w:szCs w:val="32"/>
          <w:shd w:val="clear" w:color="auto" w:fill="FFFFFF"/>
        </w:rPr>
        <w:t xml:space="preserve"> комитета РОБ ПРЗ РФ 31.03.2017г.</w:t>
      </w:r>
    </w:p>
    <w:p w:rsidR="00607831" w:rsidRPr="00873557" w:rsidRDefault="00607831" w:rsidP="00607831">
      <w:pPr>
        <w:pStyle w:val="a5"/>
        <w:ind w:left="723"/>
        <w:jc w:val="center"/>
        <w:rPr>
          <w:b/>
          <w:sz w:val="32"/>
          <w:szCs w:val="32"/>
        </w:rPr>
      </w:pPr>
      <w:r w:rsidRPr="00873557">
        <w:rPr>
          <w:b/>
          <w:sz w:val="32"/>
          <w:szCs w:val="32"/>
        </w:rPr>
        <w:t xml:space="preserve">«О задачах по повышению эффективности реализации информационных ресурсов профсоюзными организациями </w:t>
      </w:r>
    </w:p>
    <w:p w:rsidR="00607831" w:rsidRPr="00873557" w:rsidRDefault="00607831" w:rsidP="00607831">
      <w:pPr>
        <w:pStyle w:val="a5"/>
        <w:ind w:left="723"/>
        <w:jc w:val="center"/>
        <w:rPr>
          <w:b/>
          <w:sz w:val="32"/>
          <w:szCs w:val="32"/>
        </w:rPr>
      </w:pPr>
      <w:r w:rsidRPr="00873557">
        <w:rPr>
          <w:b/>
          <w:sz w:val="32"/>
          <w:szCs w:val="32"/>
        </w:rPr>
        <w:t>РОБ ПРЗ РФ».</w:t>
      </w:r>
    </w:p>
    <w:p w:rsidR="00607831" w:rsidRPr="009B6ABD" w:rsidRDefault="00607831" w:rsidP="009B6ABD">
      <w:pPr>
        <w:jc w:val="center"/>
        <w:rPr>
          <w:rFonts w:ascii="Times New Roman" w:hAnsi="Times New Roman" w:cs="Times New Roman"/>
          <w:color w:val="333333"/>
          <w:sz w:val="28"/>
          <w:szCs w:val="28"/>
          <w:shd w:val="clear" w:color="auto" w:fill="FFFFFF"/>
        </w:rPr>
      </w:pPr>
    </w:p>
    <w:p w:rsidR="00404DAC" w:rsidRPr="00873557" w:rsidRDefault="00404DAC" w:rsidP="00925BFA">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В современных условиях информационная работа является одним из ключевых направлений деятельности любой общественной организации.</w:t>
      </w:r>
      <w:r w:rsidR="00AD219B" w:rsidRPr="00873557">
        <w:rPr>
          <w:rFonts w:ascii="Times New Roman" w:hAnsi="Times New Roman" w:cs="Times New Roman"/>
          <w:color w:val="333333"/>
          <w:sz w:val="32"/>
          <w:szCs w:val="32"/>
          <w:shd w:val="clear" w:color="auto" w:fill="FFFFFF"/>
        </w:rPr>
        <w:t xml:space="preserve"> Адекватный</w:t>
      </w:r>
      <w:r w:rsidR="008F59B6" w:rsidRPr="00873557">
        <w:rPr>
          <w:rFonts w:ascii="Times New Roman" w:hAnsi="Times New Roman" w:cs="Times New Roman"/>
          <w:color w:val="333333"/>
          <w:sz w:val="32"/>
          <w:szCs w:val="32"/>
          <w:shd w:val="clear" w:color="auto" w:fill="FFFFFF"/>
        </w:rPr>
        <w:t>, позитивный</w:t>
      </w:r>
      <w:r w:rsidR="00AD219B" w:rsidRPr="00873557">
        <w:rPr>
          <w:rFonts w:ascii="Times New Roman" w:hAnsi="Times New Roman" w:cs="Times New Roman"/>
          <w:color w:val="333333"/>
          <w:sz w:val="32"/>
          <w:szCs w:val="32"/>
          <w:shd w:val="clear" w:color="auto" w:fill="FFFFFF"/>
        </w:rPr>
        <w:t xml:space="preserve"> имидж организации становится необходимым условием ее успешного функционирования.</w:t>
      </w:r>
      <w:r w:rsidR="008F59B6" w:rsidRPr="00873557">
        <w:rPr>
          <w:rFonts w:ascii="Times New Roman" w:hAnsi="Times New Roman" w:cs="Times New Roman"/>
          <w:color w:val="333333"/>
          <w:sz w:val="32"/>
          <w:szCs w:val="32"/>
          <w:shd w:val="clear" w:color="auto" w:fill="FFFFFF"/>
        </w:rPr>
        <w:t xml:space="preserve"> </w:t>
      </w:r>
    </w:p>
    <w:p w:rsidR="000075D3" w:rsidRPr="00873557" w:rsidRDefault="00850093" w:rsidP="00925BFA">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Профсоюзам</w:t>
      </w:r>
      <w:r w:rsidR="000075D3" w:rsidRPr="00873557">
        <w:rPr>
          <w:rFonts w:ascii="Times New Roman" w:hAnsi="Times New Roman" w:cs="Times New Roman"/>
          <w:color w:val="333333"/>
          <w:sz w:val="32"/>
          <w:szCs w:val="32"/>
          <w:shd w:val="clear" w:color="auto" w:fill="FFFFFF"/>
        </w:rPr>
        <w:t xml:space="preserve"> сегодня </w:t>
      </w:r>
      <w:r w:rsidRPr="00873557">
        <w:rPr>
          <w:rFonts w:ascii="Times New Roman" w:hAnsi="Times New Roman" w:cs="Times New Roman"/>
          <w:color w:val="333333"/>
          <w:sz w:val="32"/>
          <w:szCs w:val="32"/>
          <w:shd w:val="clear" w:color="auto" w:fill="FFFFFF"/>
        </w:rPr>
        <w:t>необходимо</w:t>
      </w:r>
      <w:r w:rsidR="000075D3" w:rsidRPr="00873557">
        <w:rPr>
          <w:rFonts w:ascii="Times New Roman" w:hAnsi="Times New Roman" w:cs="Times New Roman"/>
          <w:color w:val="333333"/>
          <w:sz w:val="32"/>
          <w:szCs w:val="32"/>
          <w:shd w:val="clear" w:color="auto" w:fill="FFFFFF"/>
        </w:rPr>
        <w:t xml:space="preserve"> сформировать у общества устойчивое мнение о важности</w:t>
      </w:r>
      <w:r w:rsidR="000C2A09" w:rsidRPr="00873557">
        <w:rPr>
          <w:rFonts w:ascii="Times New Roman" w:hAnsi="Times New Roman" w:cs="Times New Roman"/>
          <w:color w:val="333333"/>
          <w:sz w:val="32"/>
          <w:szCs w:val="32"/>
          <w:shd w:val="clear" w:color="auto" w:fill="FFFFFF"/>
        </w:rPr>
        <w:t xml:space="preserve"> и нужности своей структуры.</w:t>
      </w:r>
    </w:p>
    <w:p w:rsidR="00DF66E1" w:rsidRDefault="00A2419C" w:rsidP="00925BFA">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Как было отмечено на </w:t>
      </w:r>
      <w:r w:rsidRPr="00873557">
        <w:rPr>
          <w:rFonts w:ascii="Times New Roman" w:hAnsi="Times New Roman" w:cs="Times New Roman"/>
          <w:color w:val="333333"/>
          <w:sz w:val="32"/>
          <w:szCs w:val="32"/>
          <w:shd w:val="clear" w:color="auto" w:fill="FFFFFF"/>
          <w:lang w:val="en-US"/>
        </w:rPr>
        <w:t>VI</w:t>
      </w:r>
      <w:r w:rsidRPr="00873557">
        <w:rPr>
          <w:rFonts w:ascii="Times New Roman" w:hAnsi="Times New Roman" w:cs="Times New Roman"/>
          <w:color w:val="333333"/>
          <w:sz w:val="32"/>
          <w:szCs w:val="32"/>
          <w:shd w:val="clear" w:color="auto" w:fill="FFFFFF"/>
        </w:rPr>
        <w:t xml:space="preserve"> съезде профсоюза работников здравоохранения в мае 2015 года, «и</w:t>
      </w:r>
      <w:r w:rsidR="00DF66E1" w:rsidRPr="00873557">
        <w:rPr>
          <w:rFonts w:ascii="Times New Roman" w:hAnsi="Times New Roman" w:cs="Times New Roman"/>
          <w:color w:val="333333"/>
          <w:sz w:val="32"/>
          <w:szCs w:val="32"/>
          <w:shd w:val="clear" w:color="auto" w:fill="FFFFFF"/>
        </w:rPr>
        <w:t xml:space="preserve">нформационное влияние Профсоюза должно быть направлено на объективное и полное отражение сущности задач деятельности Профсоюза в современных условиях, проводимой им </w:t>
      </w:r>
      <w:r w:rsidR="00C02BFD" w:rsidRPr="00873557">
        <w:rPr>
          <w:rFonts w:ascii="Times New Roman" w:hAnsi="Times New Roman" w:cs="Times New Roman"/>
          <w:color w:val="333333"/>
          <w:sz w:val="32"/>
          <w:szCs w:val="32"/>
          <w:shd w:val="clear" w:color="auto" w:fill="FFFFFF"/>
        </w:rPr>
        <w:t xml:space="preserve">работе </w:t>
      </w:r>
      <w:r w:rsidR="00DF66E1" w:rsidRPr="00873557">
        <w:rPr>
          <w:rFonts w:ascii="Times New Roman" w:hAnsi="Times New Roman" w:cs="Times New Roman"/>
          <w:color w:val="333333"/>
          <w:sz w:val="32"/>
          <w:szCs w:val="32"/>
          <w:shd w:val="clear" w:color="auto" w:fill="FFFFFF"/>
        </w:rPr>
        <w:t>по защите социально-экономических прав членов Профсоюза, популяризацию профсоюзных идей и распространяться на каждого члена Профсоюза, каждый трудовой коллектив</w:t>
      </w:r>
      <w:r w:rsidRPr="00873557">
        <w:rPr>
          <w:rFonts w:ascii="Times New Roman" w:hAnsi="Times New Roman" w:cs="Times New Roman"/>
          <w:color w:val="333333"/>
          <w:sz w:val="32"/>
          <w:szCs w:val="32"/>
          <w:shd w:val="clear" w:color="auto" w:fill="FFFFFF"/>
        </w:rPr>
        <w:t>. Профсоюз должен укреплять свой авторитет, особенно в условиях негативных процессов, связанных с реформированием отрасли здравоохранения, а также действий со стороны альтернативных профсоюзов. Целенаправленное и отлаженное информационное взаимодействие организаций всех уровней Профсоюза должно войти в постоянную практику»</w:t>
      </w:r>
      <w:r w:rsidR="00DF66E1" w:rsidRPr="00873557">
        <w:rPr>
          <w:rFonts w:ascii="Times New Roman" w:hAnsi="Times New Roman" w:cs="Times New Roman"/>
          <w:color w:val="333333"/>
          <w:sz w:val="32"/>
          <w:szCs w:val="32"/>
          <w:shd w:val="clear" w:color="auto" w:fill="FFFFFF"/>
        </w:rPr>
        <w:t>.</w:t>
      </w:r>
    </w:p>
    <w:p w:rsidR="008D6600" w:rsidRPr="00873557" w:rsidRDefault="008D6600" w:rsidP="00925BFA">
      <w:pPr>
        <w:spacing w:after="0" w:line="288" w:lineRule="auto"/>
        <w:ind w:firstLine="567"/>
        <w:jc w:val="both"/>
        <w:rPr>
          <w:rFonts w:ascii="Times New Roman" w:hAnsi="Times New Roman" w:cs="Times New Roman"/>
          <w:color w:val="333333"/>
          <w:sz w:val="32"/>
          <w:szCs w:val="32"/>
          <w:shd w:val="clear" w:color="auto" w:fill="FFFFFF"/>
        </w:rPr>
      </w:pPr>
    </w:p>
    <w:p w:rsidR="008D6600" w:rsidRDefault="00DF66E1" w:rsidP="00925BFA">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color w:val="333333"/>
          <w:sz w:val="32"/>
          <w:szCs w:val="32"/>
          <w:shd w:val="clear" w:color="auto" w:fill="FFFFFF"/>
        </w:rPr>
        <w:t xml:space="preserve">Сегодня информационная работа должна предоставлять члену профсоюза максимум сведений, необходимых ему для </w:t>
      </w:r>
      <w:r w:rsidRPr="001B29AC">
        <w:rPr>
          <w:rFonts w:ascii="Times New Roman" w:hAnsi="Times New Roman" w:cs="Times New Roman"/>
          <w:color w:val="333333"/>
          <w:sz w:val="32"/>
          <w:szCs w:val="32"/>
          <w:u w:val="single"/>
          <w:shd w:val="clear" w:color="auto" w:fill="FFFFFF"/>
        </w:rPr>
        <w:t>осоз</w:t>
      </w:r>
      <w:r w:rsidR="000075D3" w:rsidRPr="001B29AC">
        <w:rPr>
          <w:rFonts w:ascii="Times New Roman" w:hAnsi="Times New Roman" w:cs="Times New Roman"/>
          <w:color w:val="333333"/>
          <w:sz w:val="32"/>
          <w:szCs w:val="32"/>
          <w:u w:val="single"/>
          <w:shd w:val="clear" w:color="auto" w:fill="FFFFFF"/>
        </w:rPr>
        <w:t xml:space="preserve">нанного </w:t>
      </w:r>
      <w:r w:rsidR="000075D3" w:rsidRPr="00873557">
        <w:rPr>
          <w:rFonts w:ascii="Times New Roman" w:hAnsi="Times New Roman" w:cs="Times New Roman"/>
          <w:color w:val="333333"/>
          <w:sz w:val="32"/>
          <w:szCs w:val="32"/>
          <w:shd w:val="clear" w:color="auto" w:fill="FFFFFF"/>
        </w:rPr>
        <w:t>профсоюзного членства.</w:t>
      </w:r>
      <w:r w:rsidRPr="00873557">
        <w:rPr>
          <w:rFonts w:ascii="Times New Roman" w:hAnsi="Times New Roman" w:cs="Times New Roman"/>
          <w:color w:val="333333"/>
          <w:sz w:val="32"/>
          <w:szCs w:val="32"/>
          <w:shd w:val="clear" w:color="auto" w:fill="FFFFFF"/>
        </w:rPr>
        <w:t xml:space="preserve"> </w:t>
      </w:r>
      <w:r w:rsidR="000075D3" w:rsidRPr="00873557">
        <w:rPr>
          <w:rFonts w:ascii="Times New Roman" w:hAnsi="Times New Roman" w:cs="Times New Roman"/>
          <w:sz w:val="32"/>
          <w:szCs w:val="32"/>
        </w:rPr>
        <w:t xml:space="preserve">Успех профсоюзной деятельности во многом зависит от того, как в организации решаются вопросы не </w:t>
      </w:r>
      <w:r w:rsidR="000075D3" w:rsidRPr="00873557">
        <w:rPr>
          <w:rFonts w:ascii="Times New Roman" w:hAnsi="Times New Roman" w:cs="Times New Roman"/>
          <w:sz w:val="32"/>
          <w:szCs w:val="32"/>
        </w:rPr>
        <w:lastRenderedPageBreak/>
        <w:t xml:space="preserve">только гласности, но и как поставлена разъяснительная работа, как выстраивается система информирования в целом.  </w:t>
      </w:r>
    </w:p>
    <w:p w:rsidR="000075D3" w:rsidRPr="00873557" w:rsidRDefault="000075D3" w:rsidP="00925BFA">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xml:space="preserve">  </w:t>
      </w:r>
    </w:p>
    <w:p w:rsidR="002A7936" w:rsidRPr="008D6600" w:rsidRDefault="000075D3" w:rsidP="008D6600">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xml:space="preserve">Именно информационная работа делает организацию Профсоюза узнаваемой и известной, доводит до каждого члена Профсоюза всё то, что является составляющей в деятельности организации Профсоюза и их выборных органов. </w:t>
      </w:r>
      <w:r w:rsidR="000C2A09" w:rsidRPr="00873557">
        <w:rPr>
          <w:rFonts w:ascii="Times New Roman" w:hAnsi="Times New Roman" w:cs="Times New Roman"/>
          <w:sz w:val="32"/>
          <w:szCs w:val="32"/>
        </w:rPr>
        <w:t xml:space="preserve"> </w:t>
      </w:r>
    </w:p>
    <w:p w:rsidR="008D6600" w:rsidRPr="00873557" w:rsidRDefault="002A7936" w:rsidP="008D6600">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Причем информация должна быть регулярной, доступной и понятной каждому.</w:t>
      </w:r>
    </w:p>
    <w:p w:rsidR="00DF66E1" w:rsidRPr="00873557" w:rsidRDefault="00DF66E1" w:rsidP="00925BFA">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И если мы этого не делаем, значит - не выполняем в полном объеме </w:t>
      </w:r>
      <w:r w:rsidR="000075D3" w:rsidRPr="00873557">
        <w:rPr>
          <w:rFonts w:ascii="Times New Roman" w:hAnsi="Times New Roman" w:cs="Times New Roman"/>
          <w:color w:val="333333"/>
          <w:sz w:val="32"/>
          <w:szCs w:val="32"/>
          <w:shd w:val="clear" w:color="auto" w:fill="FFFFFF"/>
        </w:rPr>
        <w:t>свои обязанности перед членами П</w:t>
      </w:r>
      <w:r w:rsidRPr="00873557">
        <w:rPr>
          <w:rFonts w:ascii="Times New Roman" w:hAnsi="Times New Roman" w:cs="Times New Roman"/>
          <w:color w:val="333333"/>
          <w:sz w:val="32"/>
          <w:szCs w:val="32"/>
          <w:shd w:val="clear" w:color="auto" w:fill="FFFFFF"/>
        </w:rPr>
        <w:t>рофсоюза. </w:t>
      </w:r>
    </w:p>
    <w:p w:rsidR="00AD219B" w:rsidRPr="00873557" w:rsidRDefault="00AD219B" w:rsidP="00925BFA">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Итоги стат</w:t>
      </w:r>
      <w:r w:rsidR="000075D3" w:rsidRPr="00873557">
        <w:rPr>
          <w:rFonts w:ascii="Times New Roman" w:hAnsi="Times New Roman" w:cs="Times New Roman"/>
          <w:color w:val="333333"/>
          <w:sz w:val="32"/>
          <w:szCs w:val="32"/>
          <w:shd w:val="clear" w:color="auto" w:fill="FFFFFF"/>
        </w:rPr>
        <w:t>истической</w:t>
      </w:r>
      <w:r w:rsidR="00C02BFD" w:rsidRPr="00873557">
        <w:rPr>
          <w:rFonts w:ascii="Times New Roman" w:hAnsi="Times New Roman" w:cs="Times New Roman"/>
          <w:color w:val="333333"/>
          <w:sz w:val="32"/>
          <w:szCs w:val="32"/>
          <w:shd w:val="clear" w:color="auto" w:fill="FFFFFF"/>
        </w:rPr>
        <w:t xml:space="preserve"> </w:t>
      </w:r>
      <w:r w:rsidR="000075D3" w:rsidRPr="00873557">
        <w:rPr>
          <w:rFonts w:ascii="Times New Roman" w:hAnsi="Times New Roman" w:cs="Times New Roman"/>
          <w:color w:val="333333"/>
          <w:sz w:val="32"/>
          <w:szCs w:val="32"/>
          <w:shd w:val="clear" w:color="auto" w:fill="FFFFFF"/>
        </w:rPr>
        <w:t>отчетности</w:t>
      </w:r>
      <w:r w:rsidR="000A0BA1" w:rsidRPr="00873557">
        <w:rPr>
          <w:rFonts w:ascii="Times New Roman" w:hAnsi="Times New Roman" w:cs="Times New Roman"/>
          <w:color w:val="333333"/>
          <w:sz w:val="32"/>
          <w:szCs w:val="32"/>
          <w:shd w:val="clear" w:color="auto" w:fill="FFFFFF"/>
        </w:rPr>
        <w:t xml:space="preserve"> </w:t>
      </w:r>
      <w:r w:rsidR="005A7FAB" w:rsidRPr="00873557">
        <w:rPr>
          <w:rFonts w:ascii="Times New Roman" w:hAnsi="Times New Roman" w:cs="Times New Roman"/>
          <w:color w:val="333333"/>
          <w:sz w:val="32"/>
          <w:szCs w:val="32"/>
          <w:shd w:val="clear" w:color="auto" w:fill="FFFFFF"/>
        </w:rPr>
        <w:t>республиканской организации профсоюза работников здравоохранен</w:t>
      </w:r>
      <w:r w:rsidR="00CE4C62">
        <w:rPr>
          <w:rFonts w:ascii="Times New Roman" w:hAnsi="Times New Roman" w:cs="Times New Roman"/>
          <w:color w:val="333333"/>
          <w:sz w:val="32"/>
          <w:szCs w:val="32"/>
          <w:shd w:val="clear" w:color="auto" w:fill="FFFFFF"/>
        </w:rPr>
        <w:t>ия за 2016 год показали</w:t>
      </w:r>
      <w:r w:rsidR="000A0BA1" w:rsidRPr="00873557">
        <w:rPr>
          <w:rFonts w:ascii="Times New Roman" w:hAnsi="Times New Roman" w:cs="Times New Roman"/>
          <w:color w:val="333333"/>
          <w:sz w:val="32"/>
          <w:szCs w:val="32"/>
          <w:shd w:val="clear" w:color="auto" w:fill="FFFFFF"/>
        </w:rPr>
        <w:t xml:space="preserve"> значительную отрицательную динамику </w:t>
      </w:r>
      <w:r w:rsidR="00607831" w:rsidRPr="00873557">
        <w:rPr>
          <w:rFonts w:ascii="Times New Roman" w:hAnsi="Times New Roman" w:cs="Times New Roman"/>
          <w:color w:val="333333"/>
          <w:sz w:val="32"/>
          <w:szCs w:val="32"/>
          <w:shd w:val="clear" w:color="auto" w:fill="FFFFFF"/>
        </w:rPr>
        <w:t xml:space="preserve">состояния профчленства </w:t>
      </w:r>
      <w:r w:rsidR="000A0BA1" w:rsidRPr="00873557">
        <w:rPr>
          <w:rFonts w:ascii="Times New Roman" w:hAnsi="Times New Roman" w:cs="Times New Roman"/>
          <w:color w:val="333333"/>
          <w:sz w:val="32"/>
          <w:szCs w:val="32"/>
          <w:shd w:val="clear" w:color="auto" w:fill="FFFFFF"/>
        </w:rPr>
        <w:t xml:space="preserve">в </w:t>
      </w:r>
      <w:r w:rsidR="008951B7" w:rsidRPr="00873557">
        <w:rPr>
          <w:rFonts w:ascii="Times New Roman" w:hAnsi="Times New Roman" w:cs="Times New Roman"/>
          <w:color w:val="333333"/>
          <w:sz w:val="32"/>
          <w:szCs w:val="32"/>
          <w:shd w:val="clear" w:color="auto" w:fill="FFFFFF"/>
        </w:rPr>
        <w:t>26</w:t>
      </w:r>
      <w:r w:rsidR="000A0BA1" w:rsidRPr="00873557">
        <w:rPr>
          <w:rFonts w:ascii="Times New Roman" w:hAnsi="Times New Roman" w:cs="Times New Roman"/>
          <w:color w:val="333333"/>
          <w:sz w:val="32"/>
          <w:szCs w:val="32"/>
          <w:shd w:val="clear" w:color="auto" w:fill="FFFFFF"/>
        </w:rPr>
        <w:t xml:space="preserve"> </w:t>
      </w:r>
      <w:r w:rsidR="005A7FAB" w:rsidRPr="00873557">
        <w:rPr>
          <w:rFonts w:ascii="Times New Roman" w:hAnsi="Times New Roman" w:cs="Times New Roman"/>
          <w:color w:val="333333"/>
          <w:sz w:val="32"/>
          <w:szCs w:val="32"/>
          <w:shd w:val="clear" w:color="auto" w:fill="FFFFFF"/>
        </w:rPr>
        <w:t xml:space="preserve">(12,6%) </w:t>
      </w:r>
      <w:r w:rsidR="000A0BA1" w:rsidRPr="00873557">
        <w:rPr>
          <w:rFonts w:ascii="Times New Roman" w:hAnsi="Times New Roman" w:cs="Times New Roman"/>
          <w:color w:val="333333"/>
          <w:sz w:val="32"/>
          <w:szCs w:val="32"/>
          <w:shd w:val="clear" w:color="auto" w:fill="FFFFFF"/>
        </w:rPr>
        <w:t xml:space="preserve">профсоюзных организациях, причем в </w:t>
      </w:r>
      <w:r w:rsidR="00192988" w:rsidRPr="00873557">
        <w:rPr>
          <w:rFonts w:ascii="Times New Roman" w:hAnsi="Times New Roman" w:cs="Times New Roman"/>
          <w:color w:val="333333"/>
          <w:sz w:val="32"/>
          <w:szCs w:val="32"/>
          <w:shd w:val="clear" w:color="auto" w:fill="FFFFFF"/>
        </w:rPr>
        <w:t>16</w:t>
      </w:r>
      <w:r w:rsidR="000A0BA1" w:rsidRPr="00873557">
        <w:rPr>
          <w:rFonts w:ascii="Times New Roman" w:hAnsi="Times New Roman" w:cs="Times New Roman"/>
          <w:color w:val="333333"/>
          <w:sz w:val="32"/>
          <w:szCs w:val="32"/>
          <w:shd w:val="clear" w:color="auto" w:fill="FFFFFF"/>
        </w:rPr>
        <w:t xml:space="preserve"> организациях </w:t>
      </w:r>
      <w:r w:rsidR="005A7FAB" w:rsidRPr="00873557">
        <w:rPr>
          <w:rFonts w:ascii="Times New Roman" w:hAnsi="Times New Roman" w:cs="Times New Roman"/>
          <w:color w:val="333333"/>
          <w:sz w:val="32"/>
          <w:szCs w:val="32"/>
          <w:shd w:val="clear" w:color="auto" w:fill="FFFFFF"/>
        </w:rPr>
        <w:t xml:space="preserve">(7,7%) </w:t>
      </w:r>
      <w:r w:rsidR="000A0BA1" w:rsidRPr="00873557">
        <w:rPr>
          <w:rFonts w:ascii="Times New Roman" w:hAnsi="Times New Roman" w:cs="Times New Roman"/>
          <w:color w:val="333333"/>
          <w:sz w:val="32"/>
          <w:szCs w:val="32"/>
          <w:shd w:val="clear" w:color="auto" w:fill="FFFFFF"/>
        </w:rPr>
        <w:t xml:space="preserve">охват профсоюзным членством составляет менее 50%. А это означает, что </w:t>
      </w:r>
      <w:r w:rsidR="008951B7" w:rsidRPr="00873557">
        <w:rPr>
          <w:rFonts w:ascii="Times New Roman" w:hAnsi="Times New Roman" w:cs="Times New Roman"/>
          <w:color w:val="333333"/>
          <w:sz w:val="32"/>
          <w:szCs w:val="32"/>
          <w:shd w:val="clear" w:color="auto" w:fill="FFFFFF"/>
        </w:rPr>
        <w:t>выполнять представительские функции выборным органам в этих первичках будет затруднительно, особенно в случае создания альтернативной общественной организации.</w:t>
      </w:r>
    </w:p>
    <w:p w:rsidR="001F3051" w:rsidRPr="00873557" w:rsidRDefault="000075D3" w:rsidP="00925BFA">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Очевидно, что одной из важнейших недоработок профсоюзных комитетов в данных организациях является </w:t>
      </w:r>
      <w:r w:rsidR="0080652C" w:rsidRPr="00873557">
        <w:rPr>
          <w:rFonts w:ascii="Times New Roman" w:hAnsi="Times New Roman" w:cs="Times New Roman"/>
          <w:color w:val="333333"/>
          <w:sz w:val="32"/>
          <w:szCs w:val="32"/>
          <w:shd w:val="clear" w:color="auto" w:fill="FFFFFF"/>
        </w:rPr>
        <w:t xml:space="preserve">не только </w:t>
      </w:r>
      <w:r w:rsidRPr="00873557">
        <w:rPr>
          <w:rFonts w:ascii="Times New Roman" w:hAnsi="Times New Roman" w:cs="Times New Roman"/>
          <w:color w:val="333333"/>
          <w:sz w:val="32"/>
          <w:szCs w:val="32"/>
          <w:shd w:val="clear" w:color="auto" w:fill="FFFFFF"/>
        </w:rPr>
        <w:t>слабая пос</w:t>
      </w:r>
      <w:r w:rsidR="0080652C" w:rsidRPr="00873557">
        <w:rPr>
          <w:rFonts w:ascii="Times New Roman" w:hAnsi="Times New Roman" w:cs="Times New Roman"/>
          <w:color w:val="333333"/>
          <w:sz w:val="32"/>
          <w:szCs w:val="32"/>
          <w:shd w:val="clear" w:color="auto" w:fill="FFFFFF"/>
        </w:rPr>
        <w:t xml:space="preserve">тановка информационной работы, которая рассматривается </w:t>
      </w:r>
      <w:r w:rsidR="002C40B1" w:rsidRPr="00873557">
        <w:rPr>
          <w:rFonts w:ascii="Times New Roman" w:hAnsi="Times New Roman" w:cs="Times New Roman"/>
          <w:color w:val="333333"/>
          <w:sz w:val="32"/>
          <w:szCs w:val="32"/>
          <w:shd w:val="clear" w:color="auto" w:fill="FFFFFF"/>
        </w:rPr>
        <w:t>ими</w:t>
      </w:r>
      <w:r w:rsidR="001B29AC">
        <w:rPr>
          <w:rFonts w:ascii="Times New Roman" w:hAnsi="Times New Roman" w:cs="Times New Roman"/>
          <w:color w:val="333333"/>
          <w:sz w:val="32"/>
          <w:szCs w:val="32"/>
          <w:shd w:val="clear" w:color="auto" w:fill="FFFFFF"/>
        </w:rPr>
        <w:t>,</w:t>
      </w:r>
      <w:r w:rsidR="002C40B1" w:rsidRPr="00873557">
        <w:rPr>
          <w:rFonts w:ascii="Times New Roman" w:hAnsi="Times New Roman" w:cs="Times New Roman"/>
          <w:color w:val="333333"/>
          <w:sz w:val="32"/>
          <w:szCs w:val="32"/>
          <w:shd w:val="clear" w:color="auto" w:fill="FFFFFF"/>
        </w:rPr>
        <w:t xml:space="preserve"> вероятно</w:t>
      </w:r>
      <w:r w:rsidR="001B29AC">
        <w:rPr>
          <w:rFonts w:ascii="Times New Roman" w:hAnsi="Times New Roman" w:cs="Times New Roman"/>
          <w:color w:val="333333"/>
          <w:sz w:val="32"/>
          <w:szCs w:val="32"/>
          <w:shd w:val="clear" w:color="auto" w:fill="FFFFFF"/>
        </w:rPr>
        <w:t>,</w:t>
      </w:r>
      <w:r w:rsidR="002C40B1" w:rsidRPr="00873557">
        <w:rPr>
          <w:rFonts w:ascii="Times New Roman" w:hAnsi="Times New Roman" w:cs="Times New Roman"/>
          <w:color w:val="333333"/>
          <w:sz w:val="32"/>
          <w:szCs w:val="32"/>
          <w:shd w:val="clear" w:color="auto" w:fill="FFFFFF"/>
        </w:rPr>
        <w:t xml:space="preserve"> </w:t>
      </w:r>
      <w:r w:rsidR="0080652C" w:rsidRPr="00873557">
        <w:rPr>
          <w:rFonts w:ascii="Times New Roman" w:hAnsi="Times New Roman" w:cs="Times New Roman"/>
          <w:color w:val="333333"/>
          <w:sz w:val="32"/>
          <w:szCs w:val="32"/>
          <w:shd w:val="clear" w:color="auto" w:fill="FFFFFF"/>
        </w:rPr>
        <w:t>как некая формальность.</w:t>
      </w:r>
      <w:r w:rsidR="005A7FAB" w:rsidRPr="00873557">
        <w:rPr>
          <w:rFonts w:ascii="Times New Roman" w:hAnsi="Times New Roman" w:cs="Times New Roman"/>
          <w:color w:val="333333"/>
          <w:sz w:val="32"/>
          <w:szCs w:val="32"/>
          <w:shd w:val="clear" w:color="auto" w:fill="FFFFFF"/>
        </w:rPr>
        <w:t xml:space="preserve"> Есть серьезное недопонимание профсоюзными лидерами того, для чего в принципе необходима информационная работа в профорганизации</w:t>
      </w:r>
      <w:r w:rsidR="0080652C" w:rsidRPr="00873557">
        <w:rPr>
          <w:rFonts w:ascii="Times New Roman" w:hAnsi="Times New Roman" w:cs="Times New Roman"/>
          <w:color w:val="333333"/>
          <w:sz w:val="32"/>
          <w:szCs w:val="32"/>
          <w:shd w:val="clear" w:color="auto" w:fill="FFFFFF"/>
        </w:rPr>
        <w:t>, а также</w:t>
      </w:r>
      <w:r w:rsidR="001B331B" w:rsidRPr="00873557">
        <w:rPr>
          <w:rFonts w:ascii="Times New Roman" w:hAnsi="Times New Roman" w:cs="Times New Roman"/>
          <w:color w:val="333333"/>
          <w:sz w:val="32"/>
          <w:szCs w:val="32"/>
          <w:shd w:val="clear" w:color="auto" w:fill="FFFFFF"/>
        </w:rPr>
        <w:t xml:space="preserve"> того, что она </w:t>
      </w:r>
      <w:r w:rsidR="0080652C" w:rsidRPr="00873557">
        <w:rPr>
          <w:rFonts w:ascii="Times New Roman" w:hAnsi="Times New Roman" w:cs="Times New Roman"/>
          <w:color w:val="333333"/>
          <w:sz w:val="32"/>
          <w:szCs w:val="32"/>
          <w:shd w:val="clear" w:color="auto" w:fill="FFFFFF"/>
        </w:rPr>
        <w:t xml:space="preserve"> неразрывно связана с постановкой организационной работы </w:t>
      </w:r>
      <w:r w:rsidR="001B331B" w:rsidRPr="00873557">
        <w:rPr>
          <w:rFonts w:ascii="Times New Roman" w:hAnsi="Times New Roman" w:cs="Times New Roman"/>
          <w:color w:val="333333"/>
          <w:sz w:val="32"/>
          <w:szCs w:val="32"/>
          <w:shd w:val="clear" w:color="auto" w:fill="FFFFFF"/>
        </w:rPr>
        <w:t>и в целом отражает эффективность деятельности выборного профоргана по мотивации и укреплению профсоюзного членства.</w:t>
      </w:r>
      <w:r w:rsidR="0080652C" w:rsidRPr="00873557">
        <w:rPr>
          <w:rFonts w:ascii="Times New Roman" w:hAnsi="Times New Roman" w:cs="Times New Roman"/>
          <w:color w:val="333333"/>
          <w:sz w:val="32"/>
          <w:szCs w:val="32"/>
          <w:shd w:val="clear" w:color="auto" w:fill="FFFFFF"/>
        </w:rPr>
        <w:t xml:space="preserve"> </w:t>
      </w:r>
    </w:p>
    <w:p w:rsidR="00EA5308" w:rsidRPr="00873557" w:rsidRDefault="006F3430" w:rsidP="006E289E">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Сегодня невозможно остановить выход работников из профсоюза, если каждый его член не знает, что происходит в его </w:t>
      </w:r>
      <w:r w:rsidRPr="00873557">
        <w:rPr>
          <w:rFonts w:ascii="Times New Roman" w:hAnsi="Times New Roman" w:cs="Times New Roman"/>
          <w:color w:val="333333"/>
          <w:sz w:val="32"/>
          <w:szCs w:val="32"/>
          <w:shd w:val="clear" w:color="auto" w:fill="FFFFFF"/>
        </w:rPr>
        <w:lastRenderedPageBreak/>
        <w:t xml:space="preserve">первичке, в отраслевом профсоюзе, чем заняты профсоюзы его региона,  Федерация независимых профсоюзов России. </w:t>
      </w:r>
    </w:p>
    <w:p w:rsidR="009773B3" w:rsidRPr="00873557" w:rsidRDefault="00A1685F" w:rsidP="006F3430">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Конкретнее это можно обозначить так: </w:t>
      </w:r>
    </w:p>
    <w:p w:rsidR="0024759C" w:rsidRPr="00873557" w:rsidRDefault="009773B3" w:rsidP="006F3430">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 </w:t>
      </w:r>
      <w:r w:rsidR="00A1685F" w:rsidRPr="00873557">
        <w:rPr>
          <w:rFonts w:ascii="Times New Roman" w:hAnsi="Times New Roman" w:cs="Times New Roman"/>
          <w:color w:val="333333"/>
          <w:sz w:val="32"/>
          <w:szCs w:val="32"/>
          <w:shd w:val="clear" w:color="auto" w:fill="FFFFFF"/>
        </w:rPr>
        <w:t>там, где ра</w:t>
      </w:r>
      <w:r w:rsidR="00B520FE" w:rsidRPr="00873557">
        <w:rPr>
          <w:rFonts w:ascii="Times New Roman" w:hAnsi="Times New Roman" w:cs="Times New Roman"/>
          <w:color w:val="333333"/>
          <w:sz w:val="32"/>
          <w:szCs w:val="32"/>
          <w:shd w:val="clear" w:color="auto" w:fill="FFFFFF"/>
        </w:rPr>
        <w:t>бота профсоюзного комитета имеет</w:t>
      </w:r>
      <w:r w:rsidR="00A1685F" w:rsidRPr="00873557">
        <w:rPr>
          <w:rFonts w:ascii="Times New Roman" w:hAnsi="Times New Roman" w:cs="Times New Roman"/>
          <w:color w:val="333333"/>
          <w:sz w:val="32"/>
          <w:szCs w:val="32"/>
          <w:shd w:val="clear" w:color="auto" w:fill="FFFFFF"/>
        </w:rPr>
        <w:t xml:space="preserve"> системный </w:t>
      </w:r>
      <w:r w:rsidR="00B520FE" w:rsidRPr="00873557">
        <w:rPr>
          <w:rFonts w:ascii="Times New Roman" w:hAnsi="Times New Roman" w:cs="Times New Roman"/>
          <w:color w:val="333333"/>
          <w:sz w:val="32"/>
          <w:szCs w:val="32"/>
          <w:shd w:val="clear" w:color="auto" w:fill="FFFFFF"/>
        </w:rPr>
        <w:t xml:space="preserve">и открытый </w:t>
      </w:r>
      <w:r w:rsidR="00A1685F" w:rsidRPr="00873557">
        <w:rPr>
          <w:rFonts w:ascii="Times New Roman" w:hAnsi="Times New Roman" w:cs="Times New Roman"/>
          <w:color w:val="333333"/>
          <w:sz w:val="32"/>
          <w:szCs w:val="32"/>
          <w:shd w:val="clear" w:color="auto" w:fill="FFFFFF"/>
        </w:rPr>
        <w:t>характе</w:t>
      </w:r>
      <w:r w:rsidRPr="00873557">
        <w:rPr>
          <w:rFonts w:ascii="Times New Roman" w:hAnsi="Times New Roman" w:cs="Times New Roman"/>
          <w:color w:val="333333"/>
          <w:sz w:val="32"/>
          <w:szCs w:val="32"/>
          <w:shd w:val="clear" w:color="auto" w:fill="FFFFFF"/>
        </w:rPr>
        <w:t>р</w:t>
      </w:r>
      <w:r w:rsidR="00B520FE" w:rsidRPr="00873557">
        <w:rPr>
          <w:rFonts w:ascii="Times New Roman" w:hAnsi="Times New Roman" w:cs="Times New Roman"/>
          <w:color w:val="333333"/>
          <w:sz w:val="32"/>
          <w:szCs w:val="32"/>
          <w:shd w:val="clear" w:color="auto" w:fill="FFFFFF"/>
        </w:rPr>
        <w:t>;</w:t>
      </w:r>
    </w:p>
    <w:p w:rsidR="009773B3" w:rsidRPr="00873557" w:rsidRDefault="0024759C" w:rsidP="006F3430">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где профком ежегодно отчитывается перед членами профсоюза о своей деятельности, в том числе финансовой;</w:t>
      </w:r>
      <w:r w:rsidR="00B520FE" w:rsidRPr="00873557">
        <w:rPr>
          <w:rFonts w:ascii="Times New Roman" w:hAnsi="Times New Roman" w:cs="Times New Roman"/>
          <w:color w:val="333333"/>
          <w:sz w:val="32"/>
          <w:szCs w:val="32"/>
          <w:shd w:val="clear" w:color="auto" w:fill="FFFFFF"/>
        </w:rPr>
        <w:t xml:space="preserve"> </w:t>
      </w:r>
      <w:r w:rsidR="009773B3" w:rsidRPr="00873557">
        <w:rPr>
          <w:rFonts w:ascii="Times New Roman" w:hAnsi="Times New Roman" w:cs="Times New Roman"/>
          <w:color w:val="333333"/>
          <w:sz w:val="32"/>
          <w:szCs w:val="32"/>
          <w:shd w:val="clear" w:color="auto" w:fill="FFFFFF"/>
        </w:rPr>
        <w:t xml:space="preserve"> </w:t>
      </w:r>
      <w:r w:rsidR="00A1685F" w:rsidRPr="00873557">
        <w:rPr>
          <w:rFonts w:ascii="Times New Roman" w:hAnsi="Times New Roman" w:cs="Times New Roman"/>
          <w:color w:val="333333"/>
          <w:sz w:val="32"/>
          <w:szCs w:val="32"/>
          <w:shd w:val="clear" w:color="auto" w:fill="FFFFFF"/>
        </w:rPr>
        <w:t xml:space="preserve"> </w:t>
      </w:r>
    </w:p>
    <w:p w:rsidR="00B520FE" w:rsidRPr="00873557" w:rsidRDefault="009773B3" w:rsidP="006F3430">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 </w:t>
      </w:r>
      <w:r w:rsidR="00A1685F" w:rsidRPr="00873557">
        <w:rPr>
          <w:rFonts w:ascii="Times New Roman" w:hAnsi="Times New Roman" w:cs="Times New Roman"/>
          <w:color w:val="333333"/>
          <w:sz w:val="32"/>
          <w:szCs w:val="32"/>
          <w:shd w:val="clear" w:color="auto" w:fill="FFFFFF"/>
        </w:rPr>
        <w:t xml:space="preserve">где </w:t>
      </w:r>
      <w:r w:rsidR="001C55E6" w:rsidRPr="00873557">
        <w:rPr>
          <w:rFonts w:ascii="Times New Roman" w:hAnsi="Times New Roman" w:cs="Times New Roman"/>
          <w:color w:val="333333"/>
          <w:sz w:val="32"/>
          <w:szCs w:val="32"/>
          <w:shd w:val="clear" w:color="auto" w:fill="FFFFFF"/>
        </w:rPr>
        <w:t xml:space="preserve">члены профсоюза, кроме возможности получения материальной помощи </w:t>
      </w:r>
      <w:r w:rsidR="0024759C" w:rsidRPr="00873557">
        <w:rPr>
          <w:rFonts w:ascii="Times New Roman" w:hAnsi="Times New Roman" w:cs="Times New Roman"/>
          <w:color w:val="333333"/>
          <w:sz w:val="32"/>
          <w:szCs w:val="32"/>
          <w:shd w:val="clear" w:color="auto" w:fill="FFFFFF"/>
        </w:rPr>
        <w:t xml:space="preserve">от профкома </w:t>
      </w:r>
      <w:r w:rsidR="001C55E6" w:rsidRPr="00873557">
        <w:rPr>
          <w:rFonts w:ascii="Times New Roman" w:hAnsi="Times New Roman" w:cs="Times New Roman"/>
          <w:color w:val="333333"/>
          <w:sz w:val="32"/>
          <w:szCs w:val="32"/>
          <w:shd w:val="clear" w:color="auto" w:fill="FFFFFF"/>
        </w:rPr>
        <w:t xml:space="preserve">и участия в корпоративных мероприятиях </w:t>
      </w:r>
      <w:r w:rsidR="00334D38" w:rsidRPr="00873557">
        <w:rPr>
          <w:rFonts w:ascii="Times New Roman" w:hAnsi="Times New Roman" w:cs="Times New Roman"/>
          <w:color w:val="333333"/>
          <w:sz w:val="32"/>
          <w:szCs w:val="32"/>
          <w:shd w:val="clear" w:color="auto" w:fill="FFFFFF"/>
        </w:rPr>
        <w:t xml:space="preserve"> </w:t>
      </w:r>
      <w:r w:rsidR="00334D38" w:rsidRPr="00873557">
        <w:rPr>
          <w:rFonts w:ascii="Times New Roman" w:hAnsi="Times New Roman" w:cs="Times New Roman"/>
          <w:color w:val="333333"/>
          <w:sz w:val="32"/>
          <w:szCs w:val="32"/>
          <w:u w:val="single"/>
          <w:shd w:val="clear" w:color="auto" w:fill="FFFFFF"/>
        </w:rPr>
        <w:t>информированы</w:t>
      </w:r>
      <w:r w:rsidR="001C55E6" w:rsidRPr="00873557">
        <w:rPr>
          <w:rFonts w:ascii="Times New Roman" w:hAnsi="Times New Roman" w:cs="Times New Roman"/>
          <w:color w:val="333333"/>
          <w:sz w:val="32"/>
          <w:szCs w:val="32"/>
          <w:shd w:val="clear" w:color="auto" w:fill="FFFFFF"/>
        </w:rPr>
        <w:t xml:space="preserve">, что </w:t>
      </w:r>
      <w:r w:rsidR="006F3430" w:rsidRPr="00873557">
        <w:rPr>
          <w:rFonts w:ascii="Times New Roman" w:hAnsi="Times New Roman" w:cs="Times New Roman"/>
          <w:color w:val="333333"/>
          <w:sz w:val="32"/>
          <w:szCs w:val="32"/>
          <w:shd w:val="clear" w:color="auto" w:fill="FFFFFF"/>
        </w:rPr>
        <w:t>профсоюз</w:t>
      </w:r>
      <w:r w:rsidR="001C55E6" w:rsidRPr="00873557">
        <w:rPr>
          <w:rFonts w:ascii="Times New Roman" w:hAnsi="Times New Roman" w:cs="Times New Roman"/>
          <w:color w:val="333333"/>
          <w:sz w:val="32"/>
          <w:szCs w:val="32"/>
          <w:shd w:val="clear" w:color="auto" w:fill="FFFFFF"/>
        </w:rPr>
        <w:t xml:space="preserve"> </w:t>
      </w:r>
      <w:r w:rsidR="00334D38" w:rsidRPr="00873557">
        <w:rPr>
          <w:rFonts w:ascii="Times New Roman" w:hAnsi="Times New Roman" w:cs="Times New Roman"/>
          <w:color w:val="333333"/>
          <w:sz w:val="32"/>
          <w:szCs w:val="32"/>
          <w:shd w:val="clear" w:color="auto" w:fill="FFFFFF"/>
        </w:rPr>
        <w:t>может оказать  - и оказывает! - помощь в</w:t>
      </w:r>
      <w:r w:rsidR="001C55E6" w:rsidRPr="00873557">
        <w:rPr>
          <w:rFonts w:ascii="Times New Roman" w:hAnsi="Times New Roman" w:cs="Times New Roman"/>
          <w:color w:val="333333"/>
          <w:sz w:val="32"/>
          <w:szCs w:val="32"/>
          <w:shd w:val="clear" w:color="auto" w:fill="FFFFFF"/>
        </w:rPr>
        <w:t xml:space="preserve"> вопр</w:t>
      </w:r>
      <w:r w:rsidR="00334D38" w:rsidRPr="00873557">
        <w:rPr>
          <w:rFonts w:ascii="Times New Roman" w:hAnsi="Times New Roman" w:cs="Times New Roman"/>
          <w:color w:val="333333"/>
          <w:sz w:val="32"/>
          <w:szCs w:val="32"/>
          <w:shd w:val="clear" w:color="auto" w:fill="FFFFFF"/>
        </w:rPr>
        <w:t>осах</w:t>
      </w:r>
      <w:r w:rsidR="001C55E6" w:rsidRPr="00873557">
        <w:rPr>
          <w:rFonts w:ascii="Times New Roman" w:hAnsi="Times New Roman" w:cs="Times New Roman"/>
          <w:color w:val="333333"/>
          <w:sz w:val="32"/>
          <w:szCs w:val="32"/>
          <w:shd w:val="clear" w:color="auto" w:fill="FFFFFF"/>
        </w:rPr>
        <w:t xml:space="preserve"> трудового законодательства, условий и охраны труда, </w:t>
      </w:r>
      <w:r w:rsidR="00334D38" w:rsidRPr="00873557">
        <w:rPr>
          <w:rFonts w:ascii="Times New Roman" w:hAnsi="Times New Roman" w:cs="Times New Roman"/>
          <w:color w:val="333333"/>
          <w:sz w:val="32"/>
          <w:szCs w:val="32"/>
          <w:shd w:val="clear" w:color="auto" w:fill="FFFFFF"/>
        </w:rPr>
        <w:t>льгот и гарантий, оказать содействие в досрочном назначении</w:t>
      </w:r>
      <w:r w:rsidR="001C55E6" w:rsidRPr="00873557">
        <w:rPr>
          <w:rFonts w:ascii="Times New Roman" w:hAnsi="Times New Roman" w:cs="Times New Roman"/>
          <w:color w:val="333333"/>
          <w:sz w:val="32"/>
          <w:szCs w:val="32"/>
          <w:shd w:val="clear" w:color="auto" w:fill="FFFFFF"/>
        </w:rPr>
        <w:t xml:space="preserve"> </w:t>
      </w:r>
      <w:r w:rsidR="00CE4C62">
        <w:rPr>
          <w:rFonts w:ascii="Times New Roman" w:hAnsi="Times New Roman" w:cs="Times New Roman"/>
          <w:color w:val="333333"/>
          <w:sz w:val="32"/>
          <w:szCs w:val="32"/>
          <w:shd w:val="clear" w:color="auto" w:fill="FFFFFF"/>
        </w:rPr>
        <w:t xml:space="preserve">пенсии, при наступлении профессиональных рисков и </w:t>
      </w:r>
      <w:r w:rsidR="00334D38" w:rsidRPr="00873557">
        <w:rPr>
          <w:rFonts w:ascii="Times New Roman" w:hAnsi="Times New Roman" w:cs="Times New Roman"/>
          <w:color w:val="333333"/>
          <w:sz w:val="32"/>
          <w:szCs w:val="32"/>
          <w:shd w:val="clear" w:color="auto" w:fill="FFFFFF"/>
        </w:rPr>
        <w:t xml:space="preserve">т.д. – </w:t>
      </w:r>
    </w:p>
    <w:p w:rsidR="00EA5308" w:rsidRPr="00873557" w:rsidRDefault="00334D38" w:rsidP="00B520FE">
      <w:pPr>
        <w:spacing w:after="0" w:line="288" w:lineRule="auto"/>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 xml:space="preserve">дополнительных слов </w:t>
      </w:r>
      <w:r w:rsidR="009773B3" w:rsidRPr="00873557">
        <w:rPr>
          <w:rFonts w:ascii="Times New Roman" w:hAnsi="Times New Roman" w:cs="Times New Roman"/>
          <w:color w:val="333333"/>
          <w:sz w:val="32"/>
          <w:szCs w:val="32"/>
          <w:shd w:val="clear" w:color="auto" w:fill="FFFFFF"/>
        </w:rPr>
        <w:t xml:space="preserve">для </w:t>
      </w:r>
      <w:r w:rsidRPr="00873557">
        <w:rPr>
          <w:rFonts w:ascii="Times New Roman" w:hAnsi="Times New Roman" w:cs="Times New Roman"/>
          <w:color w:val="333333"/>
          <w:sz w:val="32"/>
          <w:szCs w:val="32"/>
          <w:shd w:val="clear" w:color="auto" w:fill="FFFFFF"/>
        </w:rPr>
        <w:t xml:space="preserve">убеждения в преимуществах членства в профсоюзе </w:t>
      </w:r>
      <w:r w:rsidR="001C3C9E" w:rsidRPr="00873557">
        <w:rPr>
          <w:rFonts w:ascii="Times New Roman" w:hAnsi="Times New Roman" w:cs="Times New Roman"/>
          <w:color w:val="333333"/>
          <w:sz w:val="32"/>
          <w:szCs w:val="32"/>
          <w:shd w:val="clear" w:color="auto" w:fill="FFFFFF"/>
        </w:rPr>
        <w:t>может и не понадобится.</w:t>
      </w:r>
      <w:r w:rsidR="009773B3" w:rsidRPr="00873557">
        <w:rPr>
          <w:rFonts w:ascii="Times New Roman" w:hAnsi="Times New Roman" w:cs="Times New Roman"/>
          <w:color w:val="333333"/>
          <w:sz w:val="32"/>
          <w:szCs w:val="32"/>
          <w:shd w:val="clear" w:color="auto" w:fill="FFFFFF"/>
        </w:rPr>
        <w:t xml:space="preserve"> </w:t>
      </w:r>
    </w:p>
    <w:p w:rsidR="00EA5308" w:rsidRPr="00873557" w:rsidRDefault="00EA5308" w:rsidP="00B520FE">
      <w:pPr>
        <w:spacing w:after="0" w:line="288" w:lineRule="auto"/>
        <w:jc w:val="both"/>
        <w:rPr>
          <w:rFonts w:ascii="Times New Roman" w:hAnsi="Times New Roman" w:cs="Times New Roman"/>
          <w:color w:val="333333"/>
          <w:sz w:val="32"/>
          <w:szCs w:val="32"/>
          <w:shd w:val="clear" w:color="auto" w:fill="FFFFFF"/>
        </w:rPr>
      </w:pPr>
    </w:p>
    <w:p w:rsidR="00385956" w:rsidRPr="00873557" w:rsidRDefault="008D6600" w:rsidP="00925BFA">
      <w:pPr>
        <w:spacing w:after="0" w:line="288" w:lineRule="auto"/>
        <w:ind w:firstLine="567"/>
        <w:jc w:val="both"/>
        <w:rPr>
          <w:rFonts w:ascii="Times New Roman" w:hAnsi="Times New Roman" w:cs="Times New Roman"/>
          <w:sz w:val="32"/>
          <w:szCs w:val="32"/>
        </w:rPr>
      </w:pPr>
      <w:r>
        <w:rPr>
          <w:rFonts w:ascii="Times New Roman" w:hAnsi="Times New Roman" w:cs="Times New Roman"/>
          <w:color w:val="333333"/>
          <w:sz w:val="32"/>
          <w:szCs w:val="32"/>
          <w:shd w:val="clear" w:color="auto" w:fill="FFFFFF"/>
        </w:rPr>
        <w:t>Р</w:t>
      </w:r>
      <w:r w:rsidRPr="00873557">
        <w:rPr>
          <w:rFonts w:ascii="Times New Roman" w:hAnsi="Times New Roman" w:cs="Times New Roman"/>
          <w:color w:val="333333"/>
          <w:sz w:val="32"/>
          <w:szCs w:val="32"/>
          <w:shd w:val="clear" w:color="auto" w:fill="FFFFFF"/>
        </w:rPr>
        <w:t xml:space="preserve">еспубликанским комитетом Профсоюза уделяется серьезное внимание </w:t>
      </w:r>
      <w:r>
        <w:rPr>
          <w:rFonts w:ascii="Times New Roman" w:hAnsi="Times New Roman" w:cs="Times New Roman"/>
          <w:color w:val="333333"/>
          <w:sz w:val="32"/>
          <w:szCs w:val="32"/>
          <w:shd w:val="clear" w:color="auto" w:fill="FFFFFF"/>
        </w:rPr>
        <w:t>в</w:t>
      </w:r>
      <w:r w:rsidR="002A7936" w:rsidRPr="00873557">
        <w:rPr>
          <w:rFonts w:ascii="Times New Roman" w:hAnsi="Times New Roman" w:cs="Times New Roman"/>
          <w:color w:val="333333"/>
          <w:sz w:val="32"/>
          <w:szCs w:val="32"/>
          <w:shd w:val="clear" w:color="auto" w:fill="FFFFFF"/>
        </w:rPr>
        <w:t xml:space="preserve">опросам совершенствования </w:t>
      </w:r>
      <w:r w:rsidR="00157370" w:rsidRPr="00873557">
        <w:rPr>
          <w:rFonts w:ascii="Times New Roman" w:hAnsi="Times New Roman" w:cs="Times New Roman"/>
          <w:color w:val="333333"/>
          <w:sz w:val="32"/>
          <w:szCs w:val="32"/>
          <w:shd w:val="clear" w:color="auto" w:fill="FFFFFF"/>
        </w:rPr>
        <w:t>информационной работы в профорганизациях всех уровней</w:t>
      </w:r>
      <w:r w:rsidR="00385956" w:rsidRPr="00873557">
        <w:rPr>
          <w:rFonts w:ascii="Times New Roman" w:hAnsi="Times New Roman" w:cs="Times New Roman"/>
          <w:color w:val="333333"/>
          <w:sz w:val="32"/>
          <w:szCs w:val="32"/>
          <w:shd w:val="clear" w:color="auto" w:fill="FFFFFF"/>
        </w:rPr>
        <w:t xml:space="preserve">, в постоянном режиме </w:t>
      </w:r>
      <w:r>
        <w:rPr>
          <w:rFonts w:ascii="Times New Roman" w:hAnsi="Times New Roman" w:cs="Times New Roman"/>
          <w:sz w:val="32"/>
          <w:szCs w:val="32"/>
        </w:rPr>
        <w:t>проводится работа по расширению</w:t>
      </w:r>
      <w:r w:rsidR="00385956" w:rsidRPr="00873557">
        <w:rPr>
          <w:rFonts w:ascii="Times New Roman" w:hAnsi="Times New Roman" w:cs="Times New Roman"/>
          <w:sz w:val="32"/>
          <w:szCs w:val="32"/>
        </w:rPr>
        <w:t xml:space="preserve"> информационного поля своей деятельности.</w:t>
      </w:r>
    </w:p>
    <w:p w:rsidR="00F47BB4" w:rsidRPr="00873557" w:rsidRDefault="00F47BB4" w:rsidP="00925BFA">
      <w:pPr>
        <w:spacing w:after="0" w:line="288" w:lineRule="auto"/>
        <w:ind w:firstLine="567"/>
        <w:jc w:val="both"/>
        <w:rPr>
          <w:rFonts w:ascii="Times New Roman" w:hAnsi="Times New Roman" w:cs="Times New Roman"/>
          <w:color w:val="333333"/>
          <w:sz w:val="32"/>
          <w:szCs w:val="32"/>
          <w:shd w:val="clear" w:color="auto" w:fill="FFFFFF"/>
        </w:rPr>
      </w:pPr>
      <w:r w:rsidRPr="00873557">
        <w:rPr>
          <w:rFonts w:ascii="Times New Roman" w:hAnsi="Times New Roman" w:cs="Times New Roman"/>
          <w:color w:val="333333"/>
          <w:sz w:val="32"/>
          <w:szCs w:val="32"/>
          <w:shd w:val="clear" w:color="auto" w:fill="FFFFFF"/>
        </w:rPr>
        <w:t>Задачи в данном направлении, обозначенные  на пленумах республиканского комитета в 2005, 2011, 2012 годах</w:t>
      </w:r>
      <w:r w:rsidRPr="00873557">
        <w:rPr>
          <w:rFonts w:ascii="Times New Roman" w:hAnsi="Times New Roman" w:cs="Times New Roman"/>
          <w:b/>
          <w:color w:val="333333"/>
          <w:sz w:val="32"/>
          <w:szCs w:val="32"/>
          <w:shd w:val="clear" w:color="auto" w:fill="FFFFFF"/>
        </w:rPr>
        <w:t xml:space="preserve">, </w:t>
      </w:r>
      <w:r w:rsidRPr="00873557">
        <w:rPr>
          <w:rFonts w:ascii="Times New Roman" w:hAnsi="Times New Roman" w:cs="Times New Roman"/>
          <w:color w:val="333333"/>
          <w:sz w:val="32"/>
          <w:szCs w:val="32"/>
          <w:shd w:val="clear" w:color="auto" w:fill="FFFFFF"/>
        </w:rPr>
        <w:t xml:space="preserve">активно и в полном объеме реализуются. </w:t>
      </w:r>
    </w:p>
    <w:p w:rsidR="00385956" w:rsidRPr="00873557" w:rsidRDefault="00F47BB4" w:rsidP="00925BFA">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Информационная работа р</w:t>
      </w:r>
      <w:r w:rsidR="00385956" w:rsidRPr="00873557">
        <w:rPr>
          <w:rFonts w:ascii="Times New Roman" w:hAnsi="Times New Roman" w:cs="Times New Roman"/>
          <w:sz w:val="32"/>
          <w:szCs w:val="32"/>
        </w:rPr>
        <w:t>ескома Профсоюза организована по следующим основным направлениям:</w:t>
      </w:r>
    </w:p>
    <w:p w:rsidR="00F47BB4" w:rsidRPr="00873557" w:rsidRDefault="00F47BB4"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t>-ежемесячное проведение семинаров «День председателя» с обеспечением профактива нормативными правовыми актами, методической литературой, информационным материалом</w:t>
      </w:r>
      <w:r w:rsidR="00CE4C62">
        <w:rPr>
          <w:rFonts w:ascii="Times New Roman" w:hAnsi="Times New Roman" w:cs="Times New Roman"/>
          <w:sz w:val="32"/>
          <w:szCs w:val="32"/>
        </w:rPr>
        <w:t xml:space="preserve">, обсуждением </w:t>
      </w:r>
      <w:r w:rsidR="008D6600">
        <w:rPr>
          <w:rFonts w:ascii="Times New Roman" w:hAnsi="Times New Roman" w:cs="Times New Roman"/>
          <w:sz w:val="32"/>
          <w:szCs w:val="32"/>
        </w:rPr>
        <w:t xml:space="preserve">текущих </w:t>
      </w:r>
      <w:r w:rsidR="00CE4C62">
        <w:rPr>
          <w:rFonts w:ascii="Times New Roman" w:hAnsi="Times New Roman" w:cs="Times New Roman"/>
          <w:sz w:val="32"/>
          <w:szCs w:val="32"/>
        </w:rPr>
        <w:t>актуальных вопросов</w:t>
      </w:r>
      <w:r w:rsidRPr="00873557">
        <w:rPr>
          <w:rFonts w:ascii="Times New Roman" w:hAnsi="Times New Roman" w:cs="Times New Roman"/>
          <w:sz w:val="32"/>
          <w:szCs w:val="32"/>
        </w:rPr>
        <w:t xml:space="preserve">;  </w:t>
      </w:r>
    </w:p>
    <w:p w:rsidR="00385956" w:rsidRPr="00873557" w:rsidRDefault="00385956"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t>-обучение профсоюзного актива</w:t>
      </w:r>
      <w:r w:rsidR="005126F2" w:rsidRPr="00873557">
        <w:rPr>
          <w:rFonts w:ascii="Times New Roman" w:hAnsi="Times New Roman" w:cs="Times New Roman"/>
          <w:sz w:val="32"/>
          <w:szCs w:val="32"/>
        </w:rPr>
        <w:t>, в том числе с применением активных форм</w:t>
      </w:r>
      <w:r w:rsidRPr="00873557">
        <w:rPr>
          <w:rFonts w:ascii="Times New Roman" w:hAnsi="Times New Roman" w:cs="Times New Roman"/>
          <w:sz w:val="32"/>
          <w:szCs w:val="32"/>
        </w:rPr>
        <w:t>;</w:t>
      </w:r>
    </w:p>
    <w:p w:rsidR="00385956" w:rsidRPr="00873557" w:rsidRDefault="00385956"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lastRenderedPageBreak/>
        <w:t>-подготовка методических разработок по разделам работы;</w:t>
      </w:r>
    </w:p>
    <w:p w:rsidR="00385956" w:rsidRPr="00873557" w:rsidRDefault="00385956"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t>-встречи с коллективами работников учреждений здравоохранения</w:t>
      </w:r>
      <w:r w:rsidR="00F47BB4" w:rsidRPr="00873557">
        <w:rPr>
          <w:rFonts w:ascii="Times New Roman" w:hAnsi="Times New Roman" w:cs="Times New Roman"/>
          <w:sz w:val="32"/>
          <w:szCs w:val="32"/>
        </w:rPr>
        <w:t xml:space="preserve"> в рамках информационных выездов</w:t>
      </w:r>
      <w:r w:rsidRPr="00873557">
        <w:rPr>
          <w:rFonts w:ascii="Times New Roman" w:hAnsi="Times New Roman" w:cs="Times New Roman"/>
          <w:sz w:val="32"/>
          <w:szCs w:val="32"/>
        </w:rPr>
        <w:t xml:space="preserve"> специалистов рескома профсоюза с оказанием практической помощи первичным профорганизациям;</w:t>
      </w:r>
    </w:p>
    <w:p w:rsidR="00385956" w:rsidRPr="00873557" w:rsidRDefault="00F47BB4"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t>-</w:t>
      </w:r>
      <w:r w:rsidR="00385956" w:rsidRPr="00873557">
        <w:rPr>
          <w:rFonts w:ascii="Times New Roman" w:hAnsi="Times New Roman" w:cs="Times New Roman"/>
          <w:sz w:val="32"/>
          <w:szCs w:val="32"/>
        </w:rPr>
        <w:t>оказание консультативной помощи</w:t>
      </w:r>
      <w:r w:rsidR="005126F2" w:rsidRPr="00873557">
        <w:rPr>
          <w:rFonts w:ascii="Times New Roman" w:hAnsi="Times New Roman" w:cs="Times New Roman"/>
          <w:sz w:val="32"/>
          <w:szCs w:val="32"/>
        </w:rPr>
        <w:t xml:space="preserve"> членам профсоюза, профактиву, административно-управленческому персоналу</w:t>
      </w:r>
      <w:r w:rsidR="00385956" w:rsidRPr="00873557">
        <w:rPr>
          <w:rFonts w:ascii="Times New Roman" w:hAnsi="Times New Roman" w:cs="Times New Roman"/>
          <w:sz w:val="32"/>
          <w:szCs w:val="32"/>
        </w:rPr>
        <w:t>;</w:t>
      </w:r>
    </w:p>
    <w:p w:rsidR="00385956" w:rsidRDefault="00F47BB4"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t>-</w:t>
      </w:r>
      <w:r w:rsidR="00385956" w:rsidRPr="00873557">
        <w:rPr>
          <w:rFonts w:ascii="Times New Roman" w:hAnsi="Times New Roman" w:cs="Times New Roman"/>
          <w:sz w:val="32"/>
          <w:szCs w:val="32"/>
        </w:rPr>
        <w:t>взаимодействие со</w:t>
      </w:r>
      <w:r w:rsidR="005126F2" w:rsidRPr="00873557">
        <w:rPr>
          <w:rFonts w:ascii="Times New Roman" w:hAnsi="Times New Roman" w:cs="Times New Roman"/>
          <w:sz w:val="32"/>
          <w:szCs w:val="32"/>
        </w:rPr>
        <w:t xml:space="preserve"> средствами массовой информации</w:t>
      </w:r>
      <w:r w:rsidR="00385956" w:rsidRPr="00873557">
        <w:rPr>
          <w:rFonts w:ascii="Times New Roman" w:hAnsi="Times New Roman" w:cs="Times New Roman"/>
          <w:sz w:val="32"/>
          <w:szCs w:val="32"/>
        </w:rPr>
        <w:t>;</w:t>
      </w:r>
    </w:p>
    <w:p w:rsidR="00CE4C62" w:rsidRPr="00873557" w:rsidRDefault="00CE4C62" w:rsidP="0002650E">
      <w:pPr>
        <w:spacing w:after="0" w:line="288" w:lineRule="auto"/>
        <w:jc w:val="both"/>
        <w:rPr>
          <w:rFonts w:ascii="Times New Roman" w:hAnsi="Times New Roman" w:cs="Times New Roman"/>
          <w:sz w:val="32"/>
          <w:szCs w:val="32"/>
        </w:rPr>
      </w:pPr>
      <w:r>
        <w:rPr>
          <w:rFonts w:ascii="Times New Roman" w:hAnsi="Times New Roman" w:cs="Times New Roman"/>
          <w:sz w:val="32"/>
          <w:szCs w:val="32"/>
        </w:rPr>
        <w:t>-обеспечение профсоюзных организаций стендами, комплектами оргтехники и т.д.;</w:t>
      </w:r>
    </w:p>
    <w:p w:rsidR="00385956" w:rsidRPr="00873557" w:rsidRDefault="00F47BB4"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t>-</w:t>
      </w:r>
      <w:r w:rsidR="00CE4C62">
        <w:rPr>
          <w:rFonts w:ascii="Times New Roman" w:hAnsi="Times New Roman" w:cs="Times New Roman"/>
          <w:sz w:val="32"/>
          <w:szCs w:val="32"/>
        </w:rPr>
        <w:t>разработка и обеспечение п</w:t>
      </w:r>
      <w:r w:rsidR="001B29AC">
        <w:rPr>
          <w:rFonts w:ascii="Times New Roman" w:hAnsi="Times New Roman" w:cs="Times New Roman"/>
          <w:sz w:val="32"/>
          <w:szCs w:val="32"/>
        </w:rPr>
        <w:t>р</w:t>
      </w:r>
      <w:r w:rsidR="00CE4C62">
        <w:rPr>
          <w:rFonts w:ascii="Times New Roman" w:hAnsi="Times New Roman" w:cs="Times New Roman"/>
          <w:sz w:val="32"/>
          <w:szCs w:val="32"/>
        </w:rPr>
        <w:t>офорганизаций</w:t>
      </w:r>
      <w:r w:rsidR="00385956" w:rsidRPr="00873557">
        <w:rPr>
          <w:rFonts w:ascii="Times New Roman" w:hAnsi="Times New Roman" w:cs="Times New Roman"/>
          <w:sz w:val="32"/>
          <w:szCs w:val="32"/>
        </w:rPr>
        <w:t xml:space="preserve"> информацио</w:t>
      </w:r>
      <w:r w:rsidR="00CE4C62">
        <w:rPr>
          <w:rFonts w:ascii="Times New Roman" w:hAnsi="Times New Roman" w:cs="Times New Roman"/>
          <w:sz w:val="32"/>
          <w:szCs w:val="32"/>
        </w:rPr>
        <w:t>нными и агитационными материалами</w:t>
      </w:r>
      <w:r w:rsidR="0002650E" w:rsidRPr="00873557">
        <w:rPr>
          <w:rFonts w:ascii="Times New Roman" w:hAnsi="Times New Roman" w:cs="Times New Roman"/>
          <w:sz w:val="32"/>
          <w:szCs w:val="32"/>
        </w:rPr>
        <w:t>;</w:t>
      </w:r>
    </w:p>
    <w:p w:rsidR="0024759C" w:rsidRPr="00873557" w:rsidRDefault="00F47BB4" w:rsidP="0002650E">
      <w:pPr>
        <w:spacing w:after="0" w:line="288" w:lineRule="auto"/>
        <w:jc w:val="both"/>
        <w:rPr>
          <w:rFonts w:ascii="Times New Roman" w:hAnsi="Times New Roman" w:cs="Times New Roman"/>
          <w:sz w:val="32"/>
          <w:szCs w:val="32"/>
        </w:rPr>
      </w:pPr>
      <w:r w:rsidRPr="00873557">
        <w:rPr>
          <w:rFonts w:ascii="Times New Roman" w:hAnsi="Times New Roman" w:cs="Times New Roman"/>
          <w:sz w:val="32"/>
          <w:szCs w:val="32"/>
        </w:rPr>
        <w:t>-ведение интернет-сайта р</w:t>
      </w:r>
      <w:r w:rsidR="00385956" w:rsidRPr="00873557">
        <w:rPr>
          <w:rFonts w:ascii="Times New Roman" w:hAnsi="Times New Roman" w:cs="Times New Roman"/>
          <w:sz w:val="32"/>
          <w:szCs w:val="32"/>
        </w:rPr>
        <w:t>еспубликанского комитета Профсоюза.</w:t>
      </w:r>
    </w:p>
    <w:p w:rsidR="0024759C" w:rsidRPr="00873557" w:rsidRDefault="0024759C" w:rsidP="0002650E">
      <w:pPr>
        <w:spacing w:after="0" w:line="288" w:lineRule="auto"/>
        <w:jc w:val="both"/>
        <w:rPr>
          <w:rFonts w:ascii="Times New Roman" w:hAnsi="Times New Roman" w:cs="Times New Roman"/>
          <w:sz w:val="32"/>
          <w:szCs w:val="32"/>
        </w:rPr>
      </w:pPr>
    </w:p>
    <w:p w:rsidR="00997C1B" w:rsidRPr="00873557" w:rsidRDefault="00F47BB4" w:rsidP="00925BFA">
      <w:pPr>
        <w:spacing w:after="0" w:line="288" w:lineRule="auto"/>
        <w:ind w:right="-1" w:firstLine="567"/>
        <w:jc w:val="both"/>
        <w:rPr>
          <w:rFonts w:ascii="Times New Roman" w:hAnsi="Times New Roman" w:cs="Times New Roman"/>
          <w:sz w:val="32"/>
          <w:szCs w:val="32"/>
        </w:rPr>
      </w:pPr>
      <w:r w:rsidRPr="00873557">
        <w:rPr>
          <w:rFonts w:ascii="Times New Roman" w:hAnsi="Times New Roman" w:cs="Times New Roman"/>
          <w:sz w:val="32"/>
          <w:szCs w:val="32"/>
        </w:rPr>
        <w:t>Р</w:t>
      </w:r>
      <w:r w:rsidR="00F71023" w:rsidRPr="00873557">
        <w:rPr>
          <w:rFonts w:ascii="Times New Roman" w:hAnsi="Times New Roman" w:cs="Times New Roman"/>
          <w:sz w:val="32"/>
          <w:szCs w:val="32"/>
        </w:rPr>
        <w:t xml:space="preserve">ешением </w:t>
      </w:r>
      <w:r w:rsidR="00F71023" w:rsidRPr="00873557">
        <w:rPr>
          <w:rFonts w:ascii="Times New Roman" w:hAnsi="Times New Roman" w:cs="Times New Roman"/>
          <w:sz w:val="32"/>
          <w:szCs w:val="32"/>
          <w:lang w:val="en-US"/>
        </w:rPr>
        <w:t>IV</w:t>
      </w:r>
      <w:r w:rsidR="00F71023" w:rsidRPr="00873557">
        <w:rPr>
          <w:rFonts w:ascii="Times New Roman" w:hAnsi="Times New Roman" w:cs="Times New Roman"/>
          <w:sz w:val="32"/>
          <w:szCs w:val="32"/>
        </w:rPr>
        <w:t xml:space="preserve"> пленума РОБ ПРЗ РФ от 30.03.2011 года утверждена Программа совершенствования информационной рабо</w:t>
      </w:r>
      <w:r w:rsidR="00997C1B" w:rsidRPr="00873557">
        <w:rPr>
          <w:rFonts w:ascii="Times New Roman" w:hAnsi="Times New Roman" w:cs="Times New Roman"/>
          <w:sz w:val="32"/>
          <w:szCs w:val="32"/>
        </w:rPr>
        <w:t xml:space="preserve">ты РОБ ПРЗ РФ. </w:t>
      </w:r>
      <w:r w:rsidR="00805B46" w:rsidRPr="00873557">
        <w:rPr>
          <w:rFonts w:ascii="Times New Roman" w:hAnsi="Times New Roman" w:cs="Times New Roman"/>
          <w:sz w:val="32"/>
          <w:szCs w:val="32"/>
        </w:rPr>
        <w:t>В</w:t>
      </w:r>
      <w:r w:rsidR="001C3C9E" w:rsidRPr="00873557">
        <w:rPr>
          <w:rFonts w:ascii="Times New Roman" w:hAnsi="Times New Roman" w:cs="Times New Roman"/>
          <w:sz w:val="32"/>
          <w:szCs w:val="32"/>
        </w:rPr>
        <w:t xml:space="preserve"> рамках реализации</w:t>
      </w:r>
      <w:r w:rsidR="00805B46" w:rsidRPr="00873557">
        <w:rPr>
          <w:rFonts w:ascii="Times New Roman" w:hAnsi="Times New Roman" w:cs="Times New Roman"/>
          <w:sz w:val="32"/>
          <w:szCs w:val="32"/>
        </w:rPr>
        <w:t xml:space="preserve"> указанной П</w:t>
      </w:r>
      <w:r w:rsidR="001C3C9E" w:rsidRPr="00873557">
        <w:rPr>
          <w:rFonts w:ascii="Times New Roman" w:hAnsi="Times New Roman" w:cs="Times New Roman"/>
          <w:sz w:val="32"/>
          <w:szCs w:val="32"/>
        </w:rPr>
        <w:t>рограммы проводится</w:t>
      </w:r>
      <w:r w:rsidR="00997C1B" w:rsidRPr="00873557">
        <w:rPr>
          <w:rFonts w:ascii="Times New Roman" w:hAnsi="Times New Roman" w:cs="Times New Roman"/>
          <w:sz w:val="32"/>
          <w:szCs w:val="32"/>
        </w:rPr>
        <w:t xml:space="preserve"> следующая работа:</w:t>
      </w:r>
    </w:p>
    <w:p w:rsidR="00997C1B" w:rsidRPr="00873557" w:rsidRDefault="00997C1B" w:rsidP="00C75008">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u w:val="single"/>
        </w:rPr>
        <w:t>1. О</w:t>
      </w:r>
      <w:r w:rsidR="00013357" w:rsidRPr="00873557">
        <w:rPr>
          <w:rFonts w:ascii="Times New Roman" w:hAnsi="Times New Roman" w:cs="Times New Roman"/>
          <w:sz w:val="32"/>
          <w:szCs w:val="32"/>
          <w:u w:val="single"/>
        </w:rPr>
        <w:t>беспечение профсоюзных организаций</w:t>
      </w:r>
      <w:r w:rsidR="00C6356F" w:rsidRPr="00873557">
        <w:rPr>
          <w:rFonts w:ascii="Times New Roman" w:hAnsi="Times New Roman" w:cs="Times New Roman"/>
          <w:sz w:val="32"/>
          <w:szCs w:val="32"/>
          <w:u w:val="single"/>
        </w:rPr>
        <w:t xml:space="preserve"> информационными стендами.</w:t>
      </w:r>
    </w:p>
    <w:p w:rsidR="00997C1B" w:rsidRPr="00873557" w:rsidRDefault="00997C1B" w:rsidP="00925BFA">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xml:space="preserve">Аппаратом Республиканского комитета Профсоюза были разработаны унифицированные формы информационных стендов ППО (двух видов: основной стенд ППО и стенд структурного подразделения ППО), организован сбор заявок от ППО на изготовление стендов, сформирован оптовый заказ, по итогам анализа представленных коммерческих предложений выбран производитель, предложивший лучшие условия (благодаря перечисленным мероприятиям удалось снизить стоимость изготовления стендов на 40% по сравнению с розничной стоимостью их изготовления).  </w:t>
      </w:r>
    </w:p>
    <w:p w:rsidR="00997C1B" w:rsidRPr="00873557" w:rsidRDefault="00997C1B" w:rsidP="00925BFA">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Также следует отметить, что нем</w:t>
      </w:r>
      <w:r w:rsidR="008D6600">
        <w:rPr>
          <w:rFonts w:ascii="Times New Roman" w:hAnsi="Times New Roman" w:cs="Times New Roman"/>
          <w:sz w:val="32"/>
          <w:szCs w:val="32"/>
        </w:rPr>
        <w:t>аловажную роль сыграло решение р</w:t>
      </w:r>
      <w:r w:rsidRPr="00873557">
        <w:rPr>
          <w:rFonts w:ascii="Times New Roman" w:hAnsi="Times New Roman" w:cs="Times New Roman"/>
          <w:sz w:val="32"/>
          <w:szCs w:val="32"/>
        </w:rPr>
        <w:t xml:space="preserve">еспубликанского комитета Профсоюза об оплате 50% </w:t>
      </w:r>
      <w:r w:rsidRPr="00873557">
        <w:rPr>
          <w:rFonts w:ascii="Times New Roman" w:hAnsi="Times New Roman" w:cs="Times New Roman"/>
          <w:sz w:val="32"/>
          <w:szCs w:val="32"/>
        </w:rPr>
        <w:lastRenderedPageBreak/>
        <w:t xml:space="preserve">стоимости информационного стенда за счет средств республиканского профбюджета.  </w:t>
      </w:r>
    </w:p>
    <w:p w:rsidR="00997C1B" w:rsidRPr="00873557" w:rsidRDefault="00997C1B" w:rsidP="00925BFA">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xml:space="preserve">В результате проведенной работы удалось обеспечить первичные профсоюзные организации информационными стендами единого образца  (с одинаковым количеством и форматом карманов-вложений), что в дальнейшем позволило Рескому Профсоюза выработать </w:t>
      </w:r>
      <w:r w:rsidR="00CE4C62">
        <w:rPr>
          <w:rFonts w:ascii="Times New Roman" w:hAnsi="Times New Roman" w:cs="Times New Roman"/>
          <w:sz w:val="32"/>
          <w:szCs w:val="32"/>
        </w:rPr>
        <w:t>системный и плановый подход к на</w:t>
      </w:r>
      <w:r w:rsidRPr="00873557">
        <w:rPr>
          <w:rFonts w:ascii="Times New Roman" w:hAnsi="Times New Roman" w:cs="Times New Roman"/>
          <w:sz w:val="32"/>
          <w:szCs w:val="32"/>
        </w:rPr>
        <w:t>полнению информационных стендов ППО информационными и агитационными материалами.</w:t>
      </w:r>
    </w:p>
    <w:p w:rsidR="001F3051" w:rsidRPr="00873557" w:rsidRDefault="001F3051" w:rsidP="00925BFA">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xml:space="preserve">Мониторинг обеспеченности и рационального использования профсоюзных  стендов </w:t>
      </w:r>
      <w:r w:rsidR="00296BA2" w:rsidRPr="00873557">
        <w:rPr>
          <w:rFonts w:ascii="Times New Roman" w:hAnsi="Times New Roman" w:cs="Times New Roman"/>
          <w:sz w:val="32"/>
          <w:szCs w:val="32"/>
        </w:rPr>
        <w:t xml:space="preserve">и наглядных информационных материалов </w:t>
      </w:r>
      <w:r w:rsidRPr="00873557">
        <w:rPr>
          <w:rFonts w:ascii="Times New Roman" w:hAnsi="Times New Roman" w:cs="Times New Roman"/>
          <w:sz w:val="32"/>
          <w:szCs w:val="32"/>
        </w:rPr>
        <w:t>показал следующее:</w:t>
      </w:r>
    </w:p>
    <w:p w:rsidR="003968F2" w:rsidRPr="00873557" w:rsidRDefault="00C6356F" w:rsidP="0002650E">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О</w:t>
      </w:r>
      <w:r w:rsidR="00D84D8C" w:rsidRPr="00873557">
        <w:rPr>
          <w:rFonts w:ascii="Times New Roman" w:hAnsi="Times New Roman" w:cs="Times New Roman"/>
          <w:sz w:val="32"/>
          <w:szCs w:val="32"/>
        </w:rPr>
        <w:t>бщее количество имеющихся профсоюзных стендов составляет более 10</w:t>
      </w:r>
      <w:r w:rsidR="00296BA2" w:rsidRPr="00873557">
        <w:rPr>
          <w:rFonts w:ascii="Times New Roman" w:hAnsi="Times New Roman" w:cs="Times New Roman"/>
          <w:sz w:val="32"/>
          <w:szCs w:val="32"/>
        </w:rPr>
        <w:t>1</w:t>
      </w:r>
      <w:r w:rsidR="00D84D8C" w:rsidRPr="00873557">
        <w:rPr>
          <w:rFonts w:ascii="Times New Roman" w:hAnsi="Times New Roman" w:cs="Times New Roman"/>
          <w:sz w:val="32"/>
          <w:szCs w:val="32"/>
        </w:rPr>
        <w:t>0, в том числе</w:t>
      </w:r>
      <w:r w:rsidR="001F3051" w:rsidRPr="00873557">
        <w:rPr>
          <w:rFonts w:ascii="Times New Roman" w:hAnsi="Times New Roman" w:cs="Times New Roman"/>
          <w:sz w:val="32"/>
          <w:szCs w:val="32"/>
        </w:rPr>
        <w:t xml:space="preserve"> изготовленных унифицированных стендов на условиях софинансирования</w:t>
      </w:r>
      <w:r w:rsidR="00D84D8C" w:rsidRPr="00873557">
        <w:rPr>
          <w:rFonts w:ascii="Times New Roman" w:hAnsi="Times New Roman" w:cs="Times New Roman"/>
          <w:sz w:val="32"/>
          <w:szCs w:val="32"/>
        </w:rPr>
        <w:t xml:space="preserve"> -</w:t>
      </w:r>
      <w:r w:rsidR="001F3051" w:rsidRPr="00873557">
        <w:rPr>
          <w:rFonts w:ascii="Times New Roman" w:hAnsi="Times New Roman" w:cs="Times New Roman"/>
          <w:sz w:val="32"/>
          <w:szCs w:val="32"/>
        </w:rPr>
        <w:t xml:space="preserve"> </w:t>
      </w:r>
      <w:r w:rsidR="00D84D8C" w:rsidRPr="00873557">
        <w:rPr>
          <w:rFonts w:ascii="Times New Roman" w:hAnsi="Times New Roman" w:cs="Times New Roman"/>
          <w:sz w:val="32"/>
          <w:szCs w:val="32"/>
        </w:rPr>
        <w:t>более 600,</w:t>
      </w:r>
      <w:r w:rsidR="001F3051" w:rsidRPr="00873557">
        <w:rPr>
          <w:rFonts w:ascii="Times New Roman" w:hAnsi="Times New Roman" w:cs="Times New Roman"/>
          <w:sz w:val="32"/>
          <w:szCs w:val="32"/>
        </w:rPr>
        <w:t xml:space="preserve"> и </w:t>
      </w:r>
      <w:r w:rsidR="00D84D8C" w:rsidRPr="00873557">
        <w:rPr>
          <w:rFonts w:ascii="Times New Roman" w:hAnsi="Times New Roman" w:cs="Times New Roman"/>
          <w:sz w:val="32"/>
          <w:szCs w:val="32"/>
        </w:rPr>
        <w:t xml:space="preserve"> актуальность в обеспечении стендом каждой профгруппы</w:t>
      </w:r>
      <w:r w:rsidR="001F3051" w:rsidRPr="00873557">
        <w:rPr>
          <w:rFonts w:ascii="Times New Roman" w:hAnsi="Times New Roman" w:cs="Times New Roman"/>
          <w:sz w:val="32"/>
          <w:szCs w:val="32"/>
        </w:rPr>
        <w:t xml:space="preserve"> </w:t>
      </w:r>
      <w:r w:rsidR="003968F2" w:rsidRPr="00873557">
        <w:rPr>
          <w:rFonts w:ascii="Times New Roman" w:hAnsi="Times New Roman" w:cs="Times New Roman"/>
          <w:sz w:val="32"/>
          <w:szCs w:val="32"/>
        </w:rPr>
        <w:t xml:space="preserve">у первичек </w:t>
      </w:r>
      <w:r w:rsidR="001F3051" w:rsidRPr="00873557">
        <w:rPr>
          <w:rFonts w:ascii="Times New Roman" w:hAnsi="Times New Roman" w:cs="Times New Roman"/>
          <w:sz w:val="32"/>
          <w:szCs w:val="32"/>
        </w:rPr>
        <w:t>в настоящее время сохраняется</w:t>
      </w:r>
      <w:r w:rsidRPr="00873557">
        <w:rPr>
          <w:rFonts w:ascii="Times New Roman" w:hAnsi="Times New Roman" w:cs="Times New Roman"/>
          <w:sz w:val="32"/>
          <w:szCs w:val="32"/>
        </w:rPr>
        <w:t>.</w:t>
      </w:r>
      <w:r w:rsidR="00D84D8C" w:rsidRPr="00873557">
        <w:rPr>
          <w:rFonts w:ascii="Times New Roman" w:hAnsi="Times New Roman" w:cs="Times New Roman"/>
          <w:sz w:val="32"/>
          <w:szCs w:val="32"/>
        </w:rPr>
        <w:t xml:space="preserve"> </w:t>
      </w:r>
    </w:p>
    <w:p w:rsidR="001F3051" w:rsidRDefault="003968F2" w:rsidP="0002650E">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w:t>
      </w:r>
      <w:r w:rsidR="00C6356F" w:rsidRPr="00873557">
        <w:rPr>
          <w:rFonts w:ascii="Times New Roman" w:hAnsi="Times New Roman" w:cs="Times New Roman"/>
          <w:sz w:val="32"/>
          <w:szCs w:val="32"/>
        </w:rPr>
        <w:t xml:space="preserve"> П</w:t>
      </w:r>
      <w:r w:rsidR="00296BA2" w:rsidRPr="00873557">
        <w:rPr>
          <w:rFonts w:ascii="Times New Roman" w:hAnsi="Times New Roman" w:cs="Times New Roman"/>
          <w:sz w:val="32"/>
          <w:szCs w:val="32"/>
        </w:rPr>
        <w:t>олезность и актуальность для работников издаваемых рескомом профсоюза информационных материалов (информлистовки, бюллетени и др.) отметили более 70% респондентов.  Ряд председателей отметили, что работниками лучше воспринимаются устные сообщения</w:t>
      </w:r>
      <w:r w:rsidR="008D6600">
        <w:rPr>
          <w:rFonts w:ascii="Times New Roman" w:hAnsi="Times New Roman" w:cs="Times New Roman"/>
          <w:sz w:val="32"/>
          <w:szCs w:val="32"/>
        </w:rPr>
        <w:t>.</w:t>
      </w:r>
    </w:p>
    <w:p w:rsidR="008D6600" w:rsidRPr="00873557" w:rsidRDefault="008D6600" w:rsidP="008D6600">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В каждой профорганизации установилась традиционная форма доведения информации до коллектива, профсоюзного актива и администрации. В основном, это ежемесячные сообщения на оперативных совещаниях, заседаниях профсоюзного комитета, а также по мере необходимости . В ряде организаций (в основном, это крупные медицинские учреждения, такие, как например, РКБ им.Куватова или имеющие филиалы в других городах-РЦ СПИД и ИЗ) информация для профактива рассылается по электронной почте.</w:t>
      </w:r>
    </w:p>
    <w:p w:rsidR="008D6600" w:rsidRPr="00873557" w:rsidRDefault="008D6600" w:rsidP="0002650E">
      <w:pPr>
        <w:spacing w:after="0" w:line="288" w:lineRule="auto"/>
        <w:ind w:firstLine="567"/>
        <w:jc w:val="both"/>
        <w:rPr>
          <w:rFonts w:ascii="Times New Roman" w:hAnsi="Times New Roman" w:cs="Times New Roman"/>
          <w:sz w:val="32"/>
          <w:szCs w:val="32"/>
        </w:rPr>
      </w:pPr>
    </w:p>
    <w:p w:rsidR="009A0663" w:rsidRDefault="008D6600" w:rsidP="006F3430">
      <w:pPr>
        <w:spacing w:after="0" w:line="288"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Следует обратить внимание на</w:t>
      </w:r>
      <w:r w:rsidR="00DC7A4C" w:rsidRPr="00873557">
        <w:rPr>
          <w:rFonts w:ascii="Times New Roman" w:hAnsi="Times New Roman" w:cs="Times New Roman"/>
          <w:sz w:val="32"/>
          <w:szCs w:val="32"/>
        </w:rPr>
        <w:t xml:space="preserve"> своевременность размещения</w:t>
      </w:r>
      <w:r w:rsidR="00556BE7" w:rsidRPr="00873557">
        <w:rPr>
          <w:rFonts w:ascii="Times New Roman" w:hAnsi="Times New Roman" w:cs="Times New Roman"/>
          <w:sz w:val="32"/>
          <w:szCs w:val="32"/>
        </w:rPr>
        <w:t xml:space="preserve"> информац</w:t>
      </w:r>
      <w:r w:rsidR="00DC7A4C" w:rsidRPr="00873557">
        <w:rPr>
          <w:rFonts w:ascii="Times New Roman" w:hAnsi="Times New Roman" w:cs="Times New Roman"/>
          <w:sz w:val="32"/>
          <w:szCs w:val="32"/>
        </w:rPr>
        <w:t>ии на стендах или устного</w:t>
      </w:r>
      <w:r w:rsidR="00556BE7" w:rsidRPr="00873557">
        <w:rPr>
          <w:rFonts w:ascii="Times New Roman" w:hAnsi="Times New Roman" w:cs="Times New Roman"/>
          <w:sz w:val="32"/>
          <w:szCs w:val="32"/>
        </w:rPr>
        <w:t xml:space="preserve"> их дов</w:t>
      </w:r>
      <w:r w:rsidR="00DC7A4C" w:rsidRPr="00873557">
        <w:rPr>
          <w:rFonts w:ascii="Times New Roman" w:hAnsi="Times New Roman" w:cs="Times New Roman"/>
          <w:sz w:val="32"/>
          <w:szCs w:val="32"/>
        </w:rPr>
        <w:t>едения</w:t>
      </w:r>
      <w:r w:rsidR="00556BE7" w:rsidRPr="00873557">
        <w:rPr>
          <w:rFonts w:ascii="Times New Roman" w:hAnsi="Times New Roman" w:cs="Times New Roman"/>
          <w:sz w:val="32"/>
          <w:szCs w:val="32"/>
        </w:rPr>
        <w:t xml:space="preserve"> до коллектива. </w:t>
      </w:r>
      <w:r w:rsidR="00796F99" w:rsidRPr="00873557">
        <w:rPr>
          <w:rFonts w:ascii="Times New Roman" w:hAnsi="Times New Roman" w:cs="Times New Roman"/>
          <w:sz w:val="32"/>
          <w:szCs w:val="32"/>
        </w:rPr>
        <w:t>К сожалению,</w:t>
      </w:r>
      <w:r w:rsidR="00DC7A4C" w:rsidRPr="00873557">
        <w:rPr>
          <w:rFonts w:ascii="Times New Roman" w:hAnsi="Times New Roman" w:cs="Times New Roman"/>
          <w:sz w:val="32"/>
          <w:szCs w:val="32"/>
        </w:rPr>
        <w:t xml:space="preserve"> имею</w:t>
      </w:r>
      <w:r w:rsidR="00556BE7" w:rsidRPr="00873557">
        <w:rPr>
          <w:rFonts w:ascii="Times New Roman" w:hAnsi="Times New Roman" w:cs="Times New Roman"/>
          <w:sz w:val="32"/>
          <w:szCs w:val="32"/>
        </w:rPr>
        <w:t>т место</w:t>
      </w:r>
      <w:r w:rsidR="00796F99" w:rsidRPr="00873557">
        <w:rPr>
          <w:rFonts w:ascii="Times New Roman" w:hAnsi="Times New Roman" w:cs="Times New Roman"/>
          <w:sz w:val="32"/>
          <w:szCs w:val="32"/>
        </w:rPr>
        <w:t xml:space="preserve"> случаи, когда</w:t>
      </w:r>
      <w:r w:rsidR="00556BE7" w:rsidRPr="00873557">
        <w:rPr>
          <w:rFonts w:ascii="Times New Roman" w:hAnsi="Times New Roman" w:cs="Times New Roman"/>
          <w:sz w:val="32"/>
          <w:szCs w:val="32"/>
        </w:rPr>
        <w:t xml:space="preserve"> </w:t>
      </w:r>
      <w:r w:rsidR="00796F99" w:rsidRPr="00873557">
        <w:rPr>
          <w:rFonts w:ascii="Times New Roman" w:hAnsi="Times New Roman" w:cs="Times New Roman"/>
          <w:sz w:val="32"/>
          <w:szCs w:val="32"/>
        </w:rPr>
        <w:t>раздаточный материал в течение длительного времени не</w:t>
      </w:r>
      <w:r w:rsidR="009A0663">
        <w:rPr>
          <w:rFonts w:ascii="Times New Roman" w:hAnsi="Times New Roman" w:cs="Times New Roman"/>
          <w:sz w:val="32"/>
          <w:szCs w:val="32"/>
        </w:rPr>
        <w:t xml:space="preserve"> забирается в рескоме профсоюза;</w:t>
      </w:r>
      <w:r w:rsidR="00796F99" w:rsidRPr="00873557">
        <w:rPr>
          <w:rFonts w:ascii="Times New Roman" w:hAnsi="Times New Roman" w:cs="Times New Roman"/>
          <w:sz w:val="32"/>
          <w:szCs w:val="32"/>
        </w:rPr>
        <w:t xml:space="preserve"> </w:t>
      </w:r>
      <w:r w:rsidR="009A0663">
        <w:rPr>
          <w:rFonts w:ascii="Times New Roman" w:hAnsi="Times New Roman" w:cs="Times New Roman"/>
          <w:sz w:val="32"/>
          <w:szCs w:val="32"/>
        </w:rPr>
        <w:t xml:space="preserve">доходит до того, что пополнить ячейки этих профорганизаций </w:t>
      </w:r>
      <w:r w:rsidR="00517608">
        <w:rPr>
          <w:rFonts w:ascii="Times New Roman" w:hAnsi="Times New Roman" w:cs="Times New Roman"/>
          <w:sz w:val="32"/>
          <w:szCs w:val="32"/>
        </w:rPr>
        <w:t xml:space="preserve">нам </w:t>
      </w:r>
      <w:r w:rsidR="009A0663">
        <w:rPr>
          <w:rFonts w:ascii="Times New Roman" w:hAnsi="Times New Roman" w:cs="Times New Roman"/>
          <w:sz w:val="32"/>
          <w:szCs w:val="32"/>
        </w:rPr>
        <w:t xml:space="preserve">становится просто невозможно. </w:t>
      </w:r>
    </w:p>
    <w:p w:rsidR="009A0663" w:rsidRDefault="009A0663" w:rsidP="00C9478C">
      <w:pPr>
        <w:spacing w:after="0" w:line="288" w:lineRule="auto"/>
        <w:ind w:firstLine="567"/>
        <w:jc w:val="both"/>
        <w:rPr>
          <w:rFonts w:ascii="Times New Roman" w:hAnsi="Times New Roman" w:cs="Times New Roman"/>
          <w:sz w:val="32"/>
          <w:szCs w:val="32"/>
        </w:rPr>
      </w:pPr>
      <w:r>
        <w:rPr>
          <w:rFonts w:ascii="Times New Roman" w:hAnsi="Times New Roman" w:cs="Times New Roman"/>
          <w:sz w:val="32"/>
          <w:szCs w:val="32"/>
        </w:rPr>
        <w:t>В</w:t>
      </w:r>
      <w:r w:rsidR="00796F99" w:rsidRPr="00873557">
        <w:rPr>
          <w:rFonts w:ascii="Times New Roman" w:hAnsi="Times New Roman" w:cs="Times New Roman"/>
          <w:sz w:val="32"/>
          <w:szCs w:val="32"/>
        </w:rPr>
        <w:t xml:space="preserve"> результате информация до работников </w:t>
      </w:r>
      <w:r w:rsidRPr="00873557">
        <w:rPr>
          <w:rFonts w:ascii="Times New Roman" w:hAnsi="Times New Roman" w:cs="Times New Roman"/>
          <w:sz w:val="32"/>
          <w:szCs w:val="32"/>
        </w:rPr>
        <w:t xml:space="preserve">доводится несвоевременно </w:t>
      </w:r>
      <w:r w:rsidR="00796F99" w:rsidRPr="00873557">
        <w:rPr>
          <w:rFonts w:ascii="Times New Roman" w:hAnsi="Times New Roman" w:cs="Times New Roman"/>
          <w:sz w:val="32"/>
          <w:szCs w:val="32"/>
        </w:rPr>
        <w:t>и теряет свою актуальность</w:t>
      </w:r>
      <w:r w:rsidR="0059477F">
        <w:rPr>
          <w:rFonts w:ascii="Times New Roman" w:hAnsi="Times New Roman" w:cs="Times New Roman"/>
          <w:sz w:val="32"/>
          <w:szCs w:val="32"/>
        </w:rPr>
        <w:t xml:space="preserve"> или</w:t>
      </w:r>
      <w:r>
        <w:rPr>
          <w:rFonts w:ascii="Times New Roman" w:hAnsi="Times New Roman" w:cs="Times New Roman"/>
          <w:sz w:val="32"/>
          <w:szCs w:val="32"/>
        </w:rPr>
        <w:t xml:space="preserve"> </w:t>
      </w:r>
      <w:r w:rsidR="0059477F">
        <w:rPr>
          <w:rFonts w:ascii="Times New Roman" w:hAnsi="Times New Roman" w:cs="Times New Roman"/>
          <w:sz w:val="32"/>
          <w:szCs w:val="32"/>
        </w:rPr>
        <w:t>(</w:t>
      </w:r>
      <w:r>
        <w:rPr>
          <w:rFonts w:ascii="Times New Roman" w:hAnsi="Times New Roman" w:cs="Times New Roman"/>
          <w:sz w:val="32"/>
          <w:szCs w:val="32"/>
        </w:rPr>
        <w:t>не хотелось бы так думать</w:t>
      </w:r>
      <w:r w:rsidR="0059477F">
        <w:rPr>
          <w:rFonts w:ascii="Times New Roman" w:hAnsi="Times New Roman" w:cs="Times New Roman"/>
          <w:sz w:val="32"/>
          <w:szCs w:val="32"/>
        </w:rPr>
        <w:t>)</w:t>
      </w:r>
      <w:r>
        <w:rPr>
          <w:rFonts w:ascii="Times New Roman" w:hAnsi="Times New Roman" w:cs="Times New Roman"/>
          <w:sz w:val="32"/>
          <w:szCs w:val="32"/>
        </w:rPr>
        <w:t xml:space="preserve"> не доводится совсем.</w:t>
      </w:r>
    </w:p>
    <w:p w:rsidR="00C6356F" w:rsidRPr="00D1147E" w:rsidRDefault="00C6356F" w:rsidP="00C9478C">
      <w:pPr>
        <w:spacing w:after="0" w:line="288" w:lineRule="auto"/>
        <w:ind w:firstLine="567"/>
        <w:jc w:val="both"/>
        <w:rPr>
          <w:rFonts w:ascii="Times New Roman" w:hAnsi="Times New Roman" w:cs="Times New Roman"/>
          <w:i/>
          <w:sz w:val="32"/>
          <w:szCs w:val="32"/>
        </w:rPr>
      </w:pPr>
      <w:r w:rsidRPr="00873557">
        <w:rPr>
          <w:rFonts w:ascii="Times New Roman" w:hAnsi="Times New Roman" w:cs="Times New Roman"/>
          <w:sz w:val="32"/>
          <w:szCs w:val="32"/>
        </w:rPr>
        <w:t xml:space="preserve">Кроме того, нередко на профсоюзных стендах размещается посторонняя информация или разделы </w:t>
      </w:r>
      <w:r w:rsidR="00CE4C62">
        <w:rPr>
          <w:rFonts w:ascii="Times New Roman" w:hAnsi="Times New Roman" w:cs="Times New Roman"/>
          <w:sz w:val="32"/>
          <w:szCs w:val="32"/>
        </w:rPr>
        <w:t xml:space="preserve">стенда частично не заполняются, иногда длительное время не обновляются. Подтверждением тому служат фотографии профсоюзных стендов ряда учреждений здравоохранения, </w:t>
      </w:r>
      <w:r w:rsidR="00C9478C">
        <w:rPr>
          <w:rFonts w:ascii="Times New Roman" w:hAnsi="Times New Roman" w:cs="Times New Roman"/>
          <w:sz w:val="32"/>
          <w:szCs w:val="32"/>
        </w:rPr>
        <w:t xml:space="preserve">представленные вашему вниманию.  </w:t>
      </w:r>
      <w:r w:rsidR="00D1147E">
        <w:rPr>
          <w:rFonts w:ascii="Times New Roman" w:hAnsi="Times New Roman" w:cs="Times New Roman"/>
          <w:i/>
          <w:sz w:val="32"/>
          <w:szCs w:val="32"/>
        </w:rPr>
        <w:t xml:space="preserve">  </w:t>
      </w:r>
    </w:p>
    <w:p w:rsidR="001F3051" w:rsidRPr="00873557" w:rsidRDefault="00796F99" w:rsidP="00873557">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По нашему мнению, это не способствует повышению престижа и доверия</w:t>
      </w:r>
      <w:r w:rsidR="00517608">
        <w:rPr>
          <w:rFonts w:ascii="Times New Roman" w:hAnsi="Times New Roman" w:cs="Times New Roman"/>
          <w:sz w:val="32"/>
          <w:szCs w:val="32"/>
        </w:rPr>
        <w:t xml:space="preserve"> не только к первичной профсоюзной организации, </w:t>
      </w:r>
      <w:r w:rsidRPr="00873557">
        <w:rPr>
          <w:rFonts w:ascii="Times New Roman" w:hAnsi="Times New Roman" w:cs="Times New Roman"/>
          <w:sz w:val="32"/>
          <w:szCs w:val="32"/>
        </w:rPr>
        <w:t xml:space="preserve"> </w:t>
      </w:r>
      <w:r w:rsidR="00517608">
        <w:rPr>
          <w:rFonts w:ascii="Times New Roman" w:hAnsi="Times New Roman" w:cs="Times New Roman"/>
          <w:sz w:val="32"/>
          <w:szCs w:val="32"/>
        </w:rPr>
        <w:t xml:space="preserve">но и </w:t>
      </w:r>
      <w:r w:rsidRPr="00873557">
        <w:rPr>
          <w:rFonts w:ascii="Times New Roman" w:hAnsi="Times New Roman" w:cs="Times New Roman"/>
          <w:sz w:val="32"/>
          <w:szCs w:val="32"/>
        </w:rPr>
        <w:t xml:space="preserve">к Профсоюзу в целом. </w:t>
      </w:r>
      <w:r w:rsidR="00C6356F" w:rsidRPr="00873557">
        <w:rPr>
          <w:rFonts w:ascii="Times New Roman" w:hAnsi="Times New Roman" w:cs="Times New Roman"/>
          <w:sz w:val="32"/>
          <w:szCs w:val="32"/>
        </w:rPr>
        <w:t xml:space="preserve"> </w:t>
      </w:r>
      <w:r w:rsidR="00E6451D" w:rsidRPr="00873557">
        <w:rPr>
          <w:rFonts w:ascii="Times New Roman" w:hAnsi="Times New Roman" w:cs="Times New Roman"/>
          <w:sz w:val="32"/>
          <w:szCs w:val="32"/>
        </w:rPr>
        <w:t xml:space="preserve"> </w:t>
      </w:r>
    </w:p>
    <w:p w:rsidR="00873557" w:rsidRPr="00873557" w:rsidRDefault="00873557" w:rsidP="00873557">
      <w:pPr>
        <w:spacing w:after="0" w:line="288" w:lineRule="auto"/>
        <w:ind w:firstLine="567"/>
        <w:jc w:val="both"/>
        <w:rPr>
          <w:rFonts w:ascii="Times New Roman" w:hAnsi="Times New Roman" w:cs="Times New Roman"/>
          <w:sz w:val="32"/>
          <w:szCs w:val="32"/>
        </w:rPr>
      </w:pPr>
    </w:p>
    <w:p w:rsidR="00997C1B" w:rsidRPr="00873557" w:rsidRDefault="00DC7A4C" w:rsidP="00925BFA">
      <w:pPr>
        <w:pStyle w:val="a3"/>
        <w:spacing w:line="288" w:lineRule="auto"/>
        <w:ind w:left="34" w:firstLine="567"/>
        <w:jc w:val="both"/>
        <w:rPr>
          <w:sz w:val="32"/>
          <w:szCs w:val="32"/>
        </w:rPr>
      </w:pPr>
      <w:r w:rsidRPr="00873557">
        <w:rPr>
          <w:sz w:val="32"/>
          <w:szCs w:val="32"/>
          <w:u w:val="single"/>
        </w:rPr>
        <w:t>2. Обеспечение профсоюзных организаций информационными и агитационными</w:t>
      </w:r>
      <w:r w:rsidR="00997C1B" w:rsidRPr="00873557">
        <w:rPr>
          <w:sz w:val="32"/>
          <w:szCs w:val="32"/>
          <w:u w:val="single"/>
        </w:rPr>
        <w:t xml:space="preserve"> материал</w:t>
      </w:r>
      <w:r w:rsidRPr="00873557">
        <w:rPr>
          <w:sz w:val="32"/>
          <w:szCs w:val="32"/>
          <w:u w:val="single"/>
        </w:rPr>
        <w:t>ами</w:t>
      </w:r>
      <w:r w:rsidR="00C6356F" w:rsidRPr="00873557">
        <w:rPr>
          <w:sz w:val="32"/>
          <w:szCs w:val="32"/>
          <w:u w:val="single"/>
        </w:rPr>
        <w:t>.</w:t>
      </w:r>
    </w:p>
    <w:p w:rsidR="00997C1B" w:rsidRPr="00873557" w:rsidRDefault="00997C1B" w:rsidP="00925BFA">
      <w:pPr>
        <w:pStyle w:val="a3"/>
        <w:spacing w:line="288" w:lineRule="auto"/>
        <w:ind w:left="34" w:firstLine="567"/>
        <w:jc w:val="both"/>
        <w:rPr>
          <w:sz w:val="32"/>
          <w:szCs w:val="32"/>
        </w:rPr>
      </w:pPr>
      <w:r w:rsidRPr="00873557">
        <w:rPr>
          <w:sz w:val="32"/>
          <w:szCs w:val="32"/>
        </w:rPr>
        <w:t>Одновременно с работой по обеспечению ППО инфор</w:t>
      </w:r>
      <w:r w:rsidR="00D1147E">
        <w:rPr>
          <w:sz w:val="32"/>
          <w:szCs w:val="32"/>
        </w:rPr>
        <w:t>мационными стендами, аппаратом р</w:t>
      </w:r>
      <w:r w:rsidRPr="00873557">
        <w:rPr>
          <w:sz w:val="32"/>
          <w:szCs w:val="32"/>
        </w:rPr>
        <w:t>ескома Профсоюза была активизирована работа по выпуску информационных и агитационных материалов.</w:t>
      </w:r>
    </w:p>
    <w:p w:rsidR="00DC7A4C" w:rsidRPr="00873557" w:rsidRDefault="00D1147E" w:rsidP="00925BFA">
      <w:pPr>
        <w:spacing w:after="0" w:line="288"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П</w:t>
      </w:r>
      <w:r w:rsidR="00DC7A4C" w:rsidRPr="00873557">
        <w:rPr>
          <w:rFonts w:ascii="Times New Roman" w:hAnsi="Times New Roman" w:cs="Times New Roman"/>
          <w:sz w:val="32"/>
          <w:szCs w:val="32"/>
        </w:rPr>
        <w:t>резидиумом рескома профсоюза ежегодно утверждается нормат</w:t>
      </w:r>
      <w:r w:rsidR="005A279B" w:rsidRPr="00873557">
        <w:rPr>
          <w:rFonts w:ascii="Times New Roman" w:hAnsi="Times New Roman" w:cs="Times New Roman"/>
          <w:sz w:val="32"/>
          <w:szCs w:val="32"/>
        </w:rPr>
        <w:t>ив на подписку газеты «Действие» - издание Федерации профсоюзов РБ.</w:t>
      </w:r>
      <w:r w:rsidR="00DC7A4C" w:rsidRPr="00873557">
        <w:rPr>
          <w:rFonts w:ascii="Times New Roman" w:hAnsi="Times New Roman" w:cs="Times New Roman"/>
          <w:sz w:val="32"/>
          <w:szCs w:val="32"/>
        </w:rPr>
        <w:t xml:space="preserve"> </w:t>
      </w:r>
      <w:r w:rsidR="005A279B" w:rsidRPr="00873557">
        <w:rPr>
          <w:rFonts w:ascii="Times New Roman" w:hAnsi="Times New Roman" w:cs="Times New Roman"/>
          <w:sz w:val="32"/>
          <w:szCs w:val="32"/>
        </w:rPr>
        <w:t>В</w:t>
      </w:r>
      <w:r w:rsidR="00DC7A4C" w:rsidRPr="00873557">
        <w:rPr>
          <w:rFonts w:ascii="Times New Roman" w:hAnsi="Times New Roman" w:cs="Times New Roman"/>
          <w:sz w:val="32"/>
          <w:szCs w:val="32"/>
        </w:rPr>
        <w:t xml:space="preserve"> настоящее время для каждой первички осуществляется подписка из расчета 1 экземпляр на 45</w:t>
      </w:r>
      <w:r w:rsidR="005A279B" w:rsidRPr="00873557">
        <w:rPr>
          <w:rFonts w:ascii="Times New Roman" w:hAnsi="Times New Roman" w:cs="Times New Roman"/>
          <w:sz w:val="32"/>
          <w:szCs w:val="32"/>
        </w:rPr>
        <w:t xml:space="preserve"> членов профсоюза, в том числе</w:t>
      </w:r>
      <w:r w:rsidR="00DC7A4C" w:rsidRPr="00873557">
        <w:rPr>
          <w:rFonts w:ascii="Times New Roman" w:hAnsi="Times New Roman" w:cs="Times New Roman"/>
          <w:sz w:val="32"/>
          <w:szCs w:val="32"/>
        </w:rPr>
        <w:t xml:space="preserve"> </w:t>
      </w:r>
      <w:r w:rsidR="005A279B" w:rsidRPr="00873557">
        <w:rPr>
          <w:rFonts w:ascii="Times New Roman" w:hAnsi="Times New Roman" w:cs="Times New Roman"/>
          <w:sz w:val="32"/>
          <w:szCs w:val="32"/>
        </w:rPr>
        <w:t>з</w:t>
      </w:r>
      <w:r w:rsidR="00DC7A4C" w:rsidRPr="00873557">
        <w:rPr>
          <w:rFonts w:ascii="Times New Roman" w:hAnsi="Times New Roman" w:cs="Times New Roman"/>
          <w:sz w:val="32"/>
          <w:szCs w:val="32"/>
        </w:rPr>
        <w:t>а счет средс</w:t>
      </w:r>
      <w:r w:rsidR="000F7B51" w:rsidRPr="00873557">
        <w:rPr>
          <w:rFonts w:ascii="Times New Roman" w:hAnsi="Times New Roman" w:cs="Times New Roman"/>
          <w:sz w:val="32"/>
          <w:szCs w:val="32"/>
        </w:rPr>
        <w:t>тв республиканского профбюджета выписывается более</w:t>
      </w:r>
      <w:r w:rsidR="00DC7A4C" w:rsidRPr="00873557">
        <w:rPr>
          <w:rFonts w:ascii="Times New Roman" w:hAnsi="Times New Roman" w:cs="Times New Roman"/>
          <w:sz w:val="32"/>
          <w:szCs w:val="32"/>
        </w:rPr>
        <w:t xml:space="preserve"> 400 экземпляров.</w:t>
      </w:r>
      <w:r w:rsidR="005A279B" w:rsidRPr="00873557">
        <w:rPr>
          <w:rFonts w:ascii="Times New Roman" w:hAnsi="Times New Roman" w:cs="Times New Roman"/>
          <w:sz w:val="32"/>
          <w:szCs w:val="32"/>
        </w:rPr>
        <w:t xml:space="preserve"> </w:t>
      </w:r>
    </w:p>
    <w:p w:rsidR="0002650E" w:rsidRDefault="00DC7A4C" w:rsidP="0002650E">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lastRenderedPageBreak/>
        <w:t>Также за счет средств Центрального комитета и Республиканского комитета Профсоюза каждая первичная профсоюзная организация обеспечивается журналом «Профсоюзная тема».</w:t>
      </w:r>
    </w:p>
    <w:p w:rsidR="00517608" w:rsidRPr="00873557" w:rsidRDefault="00517608" w:rsidP="00517608">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xml:space="preserve">Ряд профсоюзных организаций осуществляют подписку на иные печатные издания: «Медицинская газета», «Ветеран» и др. </w:t>
      </w:r>
    </w:p>
    <w:p w:rsidR="000F7B51" w:rsidRPr="00873557" w:rsidRDefault="000F7B51" w:rsidP="0002650E">
      <w:pPr>
        <w:spacing w:after="0" w:line="288" w:lineRule="auto"/>
        <w:ind w:firstLine="567"/>
        <w:jc w:val="both"/>
        <w:rPr>
          <w:rFonts w:ascii="Times New Roman" w:hAnsi="Times New Roman" w:cs="Times New Roman"/>
          <w:sz w:val="32"/>
          <w:szCs w:val="32"/>
        </w:rPr>
      </w:pPr>
      <w:r w:rsidRPr="00873557">
        <w:rPr>
          <w:rFonts w:ascii="Times New Roman" w:hAnsi="Times New Roman" w:cs="Times New Roman"/>
          <w:sz w:val="32"/>
          <w:szCs w:val="32"/>
        </w:rPr>
        <w:t xml:space="preserve">С </w:t>
      </w:r>
      <w:r w:rsidR="005A279B" w:rsidRPr="00873557">
        <w:rPr>
          <w:rFonts w:ascii="Times New Roman" w:hAnsi="Times New Roman" w:cs="Times New Roman"/>
          <w:sz w:val="32"/>
          <w:szCs w:val="32"/>
        </w:rPr>
        <w:t xml:space="preserve">января </w:t>
      </w:r>
      <w:r w:rsidRPr="00873557">
        <w:rPr>
          <w:rFonts w:ascii="Times New Roman" w:hAnsi="Times New Roman" w:cs="Times New Roman"/>
          <w:sz w:val="32"/>
          <w:szCs w:val="32"/>
        </w:rPr>
        <w:t>2017 года все членские профсоюзные организации РОБ ПРПЗ РФ обеспечиваются центральной профсоюзной газетой «Солидарность».</w:t>
      </w:r>
      <w:r w:rsidR="00517608">
        <w:rPr>
          <w:rFonts w:ascii="Times New Roman" w:hAnsi="Times New Roman" w:cs="Times New Roman"/>
          <w:sz w:val="32"/>
          <w:szCs w:val="32"/>
        </w:rPr>
        <w:t xml:space="preserve"> В целях экономии средств подписка была оформлена напрямую в редакции с доставкой в реском профсоюза. Еще раз обращаюсь к профактиву своевременно забирать подписные издания.</w:t>
      </w:r>
    </w:p>
    <w:p w:rsidR="00997C1B" w:rsidRPr="00873557" w:rsidRDefault="000F7B51" w:rsidP="00925BFA">
      <w:pPr>
        <w:pStyle w:val="a3"/>
        <w:spacing w:line="288" w:lineRule="auto"/>
        <w:ind w:left="0" w:firstLine="567"/>
        <w:jc w:val="both"/>
        <w:rPr>
          <w:sz w:val="32"/>
          <w:szCs w:val="32"/>
        </w:rPr>
      </w:pPr>
      <w:r w:rsidRPr="00873557">
        <w:rPr>
          <w:sz w:val="32"/>
          <w:szCs w:val="32"/>
        </w:rPr>
        <w:t>Н</w:t>
      </w:r>
      <w:r w:rsidR="00C9478C">
        <w:rPr>
          <w:sz w:val="32"/>
          <w:szCs w:val="32"/>
        </w:rPr>
        <w:t>ачиная с 2011 года аппаратом р</w:t>
      </w:r>
      <w:r w:rsidR="00997C1B" w:rsidRPr="00873557">
        <w:rPr>
          <w:sz w:val="32"/>
          <w:szCs w:val="32"/>
        </w:rPr>
        <w:t>еспубликанского комите</w:t>
      </w:r>
      <w:r w:rsidR="00C9478C">
        <w:rPr>
          <w:sz w:val="32"/>
          <w:szCs w:val="32"/>
        </w:rPr>
        <w:t xml:space="preserve">та Профсоюза ежегодно издается </w:t>
      </w:r>
      <w:r w:rsidR="00997C1B" w:rsidRPr="00873557">
        <w:rPr>
          <w:sz w:val="32"/>
          <w:szCs w:val="32"/>
        </w:rPr>
        <w:t>порядка 10 выпусков информационных и агитационных материалов для размещения на информационных стендах:</w:t>
      </w:r>
    </w:p>
    <w:p w:rsidR="00997C1B" w:rsidRPr="00873557" w:rsidRDefault="00C9478C" w:rsidP="00925BFA">
      <w:pPr>
        <w:pStyle w:val="a3"/>
        <w:spacing w:line="288" w:lineRule="auto"/>
        <w:ind w:left="34" w:firstLine="567"/>
        <w:jc w:val="both"/>
        <w:rPr>
          <w:sz w:val="32"/>
          <w:szCs w:val="32"/>
        </w:rPr>
      </w:pPr>
      <w:r>
        <w:rPr>
          <w:sz w:val="32"/>
          <w:szCs w:val="32"/>
        </w:rPr>
        <w:t>- информационный бюллетень р</w:t>
      </w:r>
      <w:r w:rsidR="00997C1B" w:rsidRPr="00873557">
        <w:rPr>
          <w:sz w:val="32"/>
          <w:szCs w:val="32"/>
        </w:rPr>
        <w:t>ескома Профсоюза «Профсоюз информирует» (3-6 раз в год);</w:t>
      </w:r>
    </w:p>
    <w:p w:rsidR="00997C1B" w:rsidRPr="00873557" w:rsidRDefault="00997C1B" w:rsidP="00925BFA">
      <w:pPr>
        <w:pStyle w:val="a3"/>
        <w:spacing w:line="288" w:lineRule="auto"/>
        <w:ind w:left="34" w:firstLine="567"/>
        <w:jc w:val="both"/>
        <w:rPr>
          <w:sz w:val="32"/>
          <w:szCs w:val="32"/>
        </w:rPr>
      </w:pPr>
      <w:r w:rsidRPr="00873557">
        <w:rPr>
          <w:sz w:val="32"/>
          <w:szCs w:val="32"/>
        </w:rPr>
        <w:t>- информационный листок ЦК Профсоюза «Твой Профсоюз – твоя защита» (2-3 раза в год);</w:t>
      </w:r>
    </w:p>
    <w:p w:rsidR="005A279B" w:rsidRPr="00873557" w:rsidRDefault="005A279B" w:rsidP="00925BFA">
      <w:pPr>
        <w:pStyle w:val="a3"/>
        <w:spacing w:line="288" w:lineRule="auto"/>
        <w:ind w:firstLine="567"/>
        <w:jc w:val="both"/>
        <w:rPr>
          <w:sz w:val="32"/>
          <w:szCs w:val="32"/>
        </w:rPr>
      </w:pPr>
      <w:r w:rsidRPr="00873557">
        <w:rPr>
          <w:sz w:val="32"/>
          <w:szCs w:val="32"/>
        </w:rPr>
        <w:t>- листовки,</w:t>
      </w:r>
      <w:r w:rsidR="00997C1B" w:rsidRPr="00873557">
        <w:rPr>
          <w:sz w:val="32"/>
          <w:szCs w:val="32"/>
        </w:rPr>
        <w:t xml:space="preserve"> буклеты.</w:t>
      </w:r>
    </w:p>
    <w:p w:rsidR="00997C1B" w:rsidRPr="00873557" w:rsidRDefault="00C6356F" w:rsidP="00925BFA">
      <w:pPr>
        <w:pStyle w:val="a3"/>
        <w:spacing w:line="288" w:lineRule="auto"/>
        <w:ind w:firstLine="567"/>
        <w:jc w:val="both"/>
        <w:rPr>
          <w:sz w:val="32"/>
          <w:szCs w:val="32"/>
        </w:rPr>
      </w:pPr>
      <w:r w:rsidRPr="00873557">
        <w:rPr>
          <w:sz w:val="32"/>
          <w:szCs w:val="32"/>
        </w:rPr>
        <w:t>- е</w:t>
      </w:r>
      <w:r w:rsidR="005A279B" w:rsidRPr="00873557">
        <w:rPr>
          <w:sz w:val="32"/>
          <w:szCs w:val="32"/>
        </w:rPr>
        <w:t xml:space="preserve">жегодно разрабатываются </w:t>
      </w:r>
      <w:r w:rsidR="00FC08DF" w:rsidRPr="00873557">
        <w:rPr>
          <w:sz w:val="32"/>
          <w:szCs w:val="32"/>
        </w:rPr>
        <w:t xml:space="preserve">календари четырех форматов, в том числе с адаптированной для отрасли здравоохранения нормой рабочего времени и отражающие тематику текущего года. </w:t>
      </w:r>
      <w:r w:rsidR="00997C1B" w:rsidRPr="00873557">
        <w:rPr>
          <w:sz w:val="32"/>
          <w:szCs w:val="32"/>
        </w:rPr>
        <w:t xml:space="preserve"> </w:t>
      </w:r>
    </w:p>
    <w:p w:rsidR="00997C1B" w:rsidRPr="00873557" w:rsidRDefault="00997C1B" w:rsidP="00925BFA">
      <w:pPr>
        <w:pStyle w:val="a3"/>
        <w:spacing w:line="288" w:lineRule="auto"/>
        <w:ind w:left="34" w:firstLine="567"/>
        <w:jc w:val="both"/>
        <w:rPr>
          <w:sz w:val="32"/>
          <w:szCs w:val="32"/>
        </w:rPr>
      </w:pPr>
      <w:r w:rsidRPr="00873557">
        <w:rPr>
          <w:sz w:val="32"/>
          <w:szCs w:val="32"/>
        </w:rPr>
        <w:t>Тираж</w:t>
      </w:r>
      <w:r w:rsidR="00365439" w:rsidRPr="00873557">
        <w:rPr>
          <w:sz w:val="32"/>
          <w:szCs w:val="32"/>
        </w:rPr>
        <w:t xml:space="preserve"> каждого выпуска составляет более двух тысяч</w:t>
      </w:r>
      <w:r w:rsidRPr="00873557">
        <w:rPr>
          <w:sz w:val="32"/>
          <w:szCs w:val="32"/>
        </w:rPr>
        <w:t xml:space="preserve"> экземпляров – именно такое количество необходимо пер</w:t>
      </w:r>
      <w:r w:rsidR="00365439" w:rsidRPr="00873557">
        <w:rPr>
          <w:sz w:val="32"/>
          <w:szCs w:val="32"/>
        </w:rPr>
        <w:t>вичным профсоюзным организациям для обеспечения информационными материалами каждого структурного подразделения.</w:t>
      </w:r>
    </w:p>
    <w:p w:rsidR="00997C1B" w:rsidRPr="00873557" w:rsidRDefault="00997C1B" w:rsidP="00925BFA">
      <w:pPr>
        <w:pStyle w:val="a3"/>
        <w:spacing w:line="288" w:lineRule="auto"/>
        <w:ind w:left="34" w:firstLine="567"/>
        <w:jc w:val="both"/>
        <w:rPr>
          <w:sz w:val="32"/>
          <w:szCs w:val="32"/>
        </w:rPr>
      </w:pPr>
      <w:r w:rsidRPr="00873557">
        <w:rPr>
          <w:sz w:val="32"/>
          <w:szCs w:val="32"/>
        </w:rPr>
        <w:t xml:space="preserve">Формат печати </w:t>
      </w:r>
      <w:r w:rsidR="00FC08DF" w:rsidRPr="00873557">
        <w:rPr>
          <w:sz w:val="32"/>
          <w:szCs w:val="32"/>
        </w:rPr>
        <w:t xml:space="preserve">информационного материала </w:t>
      </w:r>
      <w:r w:rsidRPr="00873557">
        <w:rPr>
          <w:sz w:val="32"/>
          <w:szCs w:val="32"/>
        </w:rPr>
        <w:t xml:space="preserve">выбирается и планируется с тем условием, чтобы все карманы-вложения на унифицированных стендах ППО были заполнены и периодически обновлялись. </w:t>
      </w:r>
    </w:p>
    <w:p w:rsidR="00873557" w:rsidRPr="00873557" w:rsidRDefault="00997C1B" w:rsidP="00CE4C62">
      <w:pPr>
        <w:pStyle w:val="a3"/>
        <w:spacing w:line="288" w:lineRule="auto"/>
        <w:ind w:left="34" w:firstLine="567"/>
        <w:jc w:val="both"/>
        <w:rPr>
          <w:sz w:val="32"/>
          <w:szCs w:val="32"/>
        </w:rPr>
      </w:pPr>
      <w:r w:rsidRPr="00873557">
        <w:rPr>
          <w:sz w:val="32"/>
          <w:szCs w:val="32"/>
        </w:rPr>
        <w:lastRenderedPageBreak/>
        <w:t>Данный системный подход (обеспечени</w:t>
      </w:r>
      <w:r w:rsidR="006F3430" w:rsidRPr="00873557">
        <w:rPr>
          <w:sz w:val="32"/>
          <w:szCs w:val="32"/>
        </w:rPr>
        <w:t xml:space="preserve">е ППО унифицированными стендами </w:t>
      </w:r>
      <w:r w:rsidRPr="00873557">
        <w:rPr>
          <w:sz w:val="32"/>
          <w:szCs w:val="32"/>
        </w:rPr>
        <w:t xml:space="preserve">+ обеспечение ППО информационными материалами) позволил существенно усовершенствовать информационную составляющую деятельности РОБ ПРЗ РФ.   </w:t>
      </w:r>
    </w:p>
    <w:p w:rsidR="00D1147E" w:rsidRDefault="00D1147E" w:rsidP="00925BFA">
      <w:pPr>
        <w:pStyle w:val="a3"/>
        <w:spacing w:line="288" w:lineRule="auto"/>
        <w:ind w:left="34" w:firstLine="567"/>
        <w:jc w:val="both"/>
        <w:rPr>
          <w:sz w:val="32"/>
          <w:szCs w:val="32"/>
          <w:u w:val="single"/>
        </w:rPr>
      </w:pPr>
    </w:p>
    <w:p w:rsidR="00997C1B" w:rsidRPr="00873557" w:rsidRDefault="00013357" w:rsidP="00925BFA">
      <w:pPr>
        <w:pStyle w:val="a3"/>
        <w:spacing w:line="288" w:lineRule="auto"/>
        <w:ind w:left="34" w:firstLine="567"/>
        <w:jc w:val="both"/>
        <w:rPr>
          <w:sz w:val="32"/>
          <w:szCs w:val="32"/>
          <w:u w:val="single"/>
        </w:rPr>
      </w:pPr>
      <w:r w:rsidRPr="00873557">
        <w:rPr>
          <w:sz w:val="32"/>
          <w:szCs w:val="32"/>
          <w:u w:val="single"/>
        </w:rPr>
        <w:t>3. Обеспечение</w:t>
      </w:r>
      <w:r w:rsidR="00997C1B" w:rsidRPr="00873557">
        <w:rPr>
          <w:sz w:val="32"/>
          <w:szCs w:val="32"/>
          <w:u w:val="single"/>
        </w:rPr>
        <w:t xml:space="preserve"> </w:t>
      </w:r>
      <w:r w:rsidRPr="00873557">
        <w:rPr>
          <w:sz w:val="32"/>
          <w:szCs w:val="32"/>
          <w:u w:val="single"/>
        </w:rPr>
        <w:t xml:space="preserve"> профсоюзных организаций</w:t>
      </w:r>
      <w:r w:rsidR="00997C1B" w:rsidRPr="00873557">
        <w:rPr>
          <w:sz w:val="32"/>
          <w:szCs w:val="32"/>
          <w:u w:val="single"/>
        </w:rPr>
        <w:t xml:space="preserve"> компьютерами и оргтехникой</w:t>
      </w:r>
    </w:p>
    <w:p w:rsidR="000A7FD2" w:rsidRPr="00873557" w:rsidRDefault="00997C1B" w:rsidP="00925BFA">
      <w:pPr>
        <w:pStyle w:val="a3"/>
        <w:spacing w:line="288" w:lineRule="auto"/>
        <w:ind w:left="34" w:firstLine="567"/>
        <w:jc w:val="both"/>
        <w:rPr>
          <w:sz w:val="32"/>
          <w:szCs w:val="32"/>
        </w:rPr>
      </w:pPr>
      <w:r w:rsidRPr="00873557">
        <w:rPr>
          <w:sz w:val="32"/>
          <w:szCs w:val="32"/>
        </w:rPr>
        <w:t>Отсутствие в первичной профсоюзной организации отдельно выделенного работодателем помещения, компьютерной и организационной техники, средств коммуникации в современных условиях существенно влияет на эффективность</w:t>
      </w:r>
      <w:r w:rsidR="00D1147E">
        <w:rPr>
          <w:sz w:val="32"/>
          <w:szCs w:val="32"/>
        </w:rPr>
        <w:t xml:space="preserve"> ее работы</w:t>
      </w:r>
      <w:r w:rsidRPr="00873557">
        <w:rPr>
          <w:sz w:val="32"/>
          <w:szCs w:val="32"/>
        </w:rPr>
        <w:t>.</w:t>
      </w:r>
    </w:p>
    <w:p w:rsidR="00997C1B" w:rsidRPr="00873557" w:rsidRDefault="00997C1B" w:rsidP="00925BFA">
      <w:pPr>
        <w:pStyle w:val="a3"/>
        <w:spacing w:line="288" w:lineRule="auto"/>
        <w:ind w:left="34" w:firstLine="567"/>
        <w:jc w:val="both"/>
        <w:rPr>
          <w:sz w:val="32"/>
          <w:szCs w:val="32"/>
        </w:rPr>
      </w:pPr>
      <w:r w:rsidRPr="00873557">
        <w:rPr>
          <w:sz w:val="32"/>
          <w:szCs w:val="32"/>
        </w:rPr>
        <w:t>Во исполнение «Программы совершенствования информационной работы РОБ ПРЗ РФ»,  в целях расширения возможностей первичных профсоюзных о</w:t>
      </w:r>
      <w:r w:rsidR="00CE4C62">
        <w:rPr>
          <w:sz w:val="32"/>
          <w:szCs w:val="32"/>
        </w:rPr>
        <w:t>рганизаций и членов профсоюза, комитетом республиканской организации</w:t>
      </w:r>
      <w:r w:rsidRPr="00873557">
        <w:rPr>
          <w:sz w:val="32"/>
          <w:szCs w:val="32"/>
        </w:rPr>
        <w:t xml:space="preserve"> Профсоюза осуществляется работа по обеспечению первичных профсоюзных организаций новой компьютерной и организационной техникой</w:t>
      </w:r>
      <w:r w:rsidR="00C9478C">
        <w:rPr>
          <w:sz w:val="32"/>
          <w:szCs w:val="32"/>
        </w:rPr>
        <w:t xml:space="preserve">, включающей в себя </w:t>
      </w:r>
      <w:r w:rsidRPr="00873557">
        <w:rPr>
          <w:sz w:val="32"/>
          <w:szCs w:val="32"/>
        </w:rPr>
        <w:t>стационарный компьютер, ЖК-монитор, лицензионное программное обеспечение, клавиатура, мышь, принтер,</w:t>
      </w:r>
      <w:r w:rsidR="00311B31">
        <w:rPr>
          <w:sz w:val="32"/>
          <w:szCs w:val="32"/>
        </w:rPr>
        <w:t xml:space="preserve"> веб-камера с микрофоном</w:t>
      </w:r>
      <w:r w:rsidRPr="00873557">
        <w:rPr>
          <w:sz w:val="32"/>
          <w:szCs w:val="32"/>
        </w:rPr>
        <w:t>.</w:t>
      </w:r>
      <w:r w:rsidR="007F4D4D" w:rsidRPr="00873557">
        <w:rPr>
          <w:sz w:val="32"/>
          <w:szCs w:val="32"/>
        </w:rPr>
        <w:t xml:space="preserve"> За </w:t>
      </w:r>
      <w:r w:rsidR="00311B31">
        <w:rPr>
          <w:sz w:val="32"/>
          <w:szCs w:val="32"/>
        </w:rPr>
        <w:t>пять лет 25</w:t>
      </w:r>
      <w:r w:rsidR="007F4D4D" w:rsidRPr="00873557">
        <w:rPr>
          <w:sz w:val="32"/>
          <w:szCs w:val="32"/>
        </w:rPr>
        <w:t xml:space="preserve"> профсоюзных организаций обеспечены комплектом оргтехники: Ишимбайская городская организация, Туймазинская районная организация, </w:t>
      </w:r>
      <w:r w:rsidR="00D1147E">
        <w:rPr>
          <w:sz w:val="32"/>
          <w:szCs w:val="32"/>
        </w:rPr>
        <w:t xml:space="preserve">первичные </w:t>
      </w:r>
      <w:r w:rsidR="00C9478C">
        <w:rPr>
          <w:sz w:val="32"/>
          <w:szCs w:val="32"/>
        </w:rPr>
        <w:t>профорганизации Бакалинской</w:t>
      </w:r>
      <w:r w:rsidR="00FC08DF" w:rsidRPr="00873557">
        <w:rPr>
          <w:sz w:val="32"/>
          <w:szCs w:val="32"/>
        </w:rPr>
        <w:t xml:space="preserve">, </w:t>
      </w:r>
      <w:r w:rsidR="007F4D4D" w:rsidRPr="00873557">
        <w:rPr>
          <w:sz w:val="32"/>
          <w:szCs w:val="32"/>
        </w:rPr>
        <w:t>Бижбулякск</w:t>
      </w:r>
      <w:r w:rsidR="00C9478C">
        <w:rPr>
          <w:sz w:val="32"/>
          <w:szCs w:val="32"/>
        </w:rPr>
        <w:t>ой</w:t>
      </w:r>
      <w:r w:rsidR="007F4D4D" w:rsidRPr="00873557">
        <w:rPr>
          <w:sz w:val="32"/>
          <w:szCs w:val="32"/>
        </w:rPr>
        <w:t>, Большеустьикинск</w:t>
      </w:r>
      <w:r w:rsidR="00C9478C">
        <w:rPr>
          <w:sz w:val="32"/>
          <w:szCs w:val="32"/>
        </w:rPr>
        <w:t>ой</w:t>
      </w:r>
      <w:r w:rsidR="007F4D4D" w:rsidRPr="00873557">
        <w:rPr>
          <w:sz w:val="32"/>
          <w:szCs w:val="32"/>
        </w:rPr>
        <w:t xml:space="preserve">, </w:t>
      </w:r>
      <w:r w:rsidR="00BB09F8" w:rsidRPr="00873557">
        <w:rPr>
          <w:sz w:val="32"/>
          <w:szCs w:val="32"/>
        </w:rPr>
        <w:t>Бурзянск</w:t>
      </w:r>
      <w:r w:rsidR="00C9478C">
        <w:rPr>
          <w:sz w:val="32"/>
          <w:szCs w:val="32"/>
        </w:rPr>
        <w:t>ой</w:t>
      </w:r>
      <w:r w:rsidR="00BB09F8" w:rsidRPr="00873557">
        <w:rPr>
          <w:sz w:val="32"/>
          <w:szCs w:val="32"/>
        </w:rPr>
        <w:t xml:space="preserve">, </w:t>
      </w:r>
      <w:r w:rsidR="007F4D4D" w:rsidRPr="00873557">
        <w:rPr>
          <w:sz w:val="32"/>
          <w:szCs w:val="32"/>
        </w:rPr>
        <w:t>Зилаирск</w:t>
      </w:r>
      <w:r w:rsidR="00C9478C">
        <w:rPr>
          <w:sz w:val="32"/>
          <w:szCs w:val="32"/>
        </w:rPr>
        <w:t>ой</w:t>
      </w:r>
      <w:r w:rsidR="007F4D4D" w:rsidRPr="00873557">
        <w:rPr>
          <w:sz w:val="32"/>
          <w:szCs w:val="32"/>
        </w:rPr>
        <w:t>, Исянгуловск</w:t>
      </w:r>
      <w:r w:rsidR="00C9478C">
        <w:rPr>
          <w:sz w:val="32"/>
          <w:szCs w:val="32"/>
        </w:rPr>
        <w:t>ой</w:t>
      </w:r>
      <w:r w:rsidR="007F4D4D" w:rsidRPr="00873557">
        <w:rPr>
          <w:sz w:val="32"/>
          <w:szCs w:val="32"/>
        </w:rPr>
        <w:t>, Караидельск</w:t>
      </w:r>
      <w:r w:rsidR="00C9478C">
        <w:rPr>
          <w:sz w:val="32"/>
          <w:szCs w:val="32"/>
        </w:rPr>
        <w:t>ой</w:t>
      </w:r>
      <w:r w:rsidR="007F4D4D" w:rsidRPr="00873557">
        <w:rPr>
          <w:sz w:val="32"/>
          <w:szCs w:val="32"/>
        </w:rPr>
        <w:t>, Кигинск</w:t>
      </w:r>
      <w:r w:rsidR="00C9478C">
        <w:rPr>
          <w:sz w:val="32"/>
          <w:szCs w:val="32"/>
        </w:rPr>
        <w:t>ой</w:t>
      </w:r>
      <w:r w:rsidR="007F4D4D" w:rsidRPr="00873557">
        <w:rPr>
          <w:sz w:val="32"/>
          <w:szCs w:val="32"/>
        </w:rPr>
        <w:t xml:space="preserve">, </w:t>
      </w:r>
      <w:r w:rsidR="00311B31">
        <w:rPr>
          <w:sz w:val="32"/>
          <w:szCs w:val="32"/>
        </w:rPr>
        <w:t>Красноусольск</w:t>
      </w:r>
      <w:r w:rsidR="00C9478C">
        <w:rPr>
          <w:sz w:val="32"/>
          <w:szCs w:val="32"/>
        </w:rPr>
        <w:t>ой</w:t>
      </w:r>
      <w:r w:rsidR="00311B31">
        <w:rPr>
          <w:sz w:val="32"/>
          <w:szCs w:val="32"/>
        </w:rPr>
        <w:t xml:space="preserve">, </w:t>
      </w:r>
      <w:r w:rsidR="00BB09F8" w:rsidRPr="00873557">
        <w:rPr>
          <w:sz w:val="32"/>
          <w:szCs w:val="32"/>
        </w:rPr>
        <w:t>Кушнаренковск</w:t>
      </w:r>
      <w:r w:rsidR="00C9478C">
        <w:rPr>
          <w:sz w:val="32"/>
          <w:szCs w:val="32"/>
        </w:rPr>
        <w:t>ой</w:t>
      </w:r>
      <w:r w:rsidR="00BB09F8" w:rsidRPr="00873557">
        <w:rPr>
          <w:sz w:val="32"/>
          <w:szCs w:val="32"/>
        </w:rPr>
        <w:t xml:space="preserve">, </w:t>
      </w:r>
      <w:r w:rsidR="007F4D4D" w:rsidRPr="00873557">
        <w:rPr>
          <w:sz w:val="32"/>
          <w:szCs w:val="32"/>
        </w:rPr>
        <w:t>Малоязовск</w:t>
      </w:r>
      <w:r w:rsidR="00C9478C">
        <w:rPr>
          <w:sz w:val="32"/>
          <w:szCs w:val="32"/>
        </w:rPr>
        <w:t>ой</w:t>
      </w:r>
      <w:r w:rsidR="007F4D4D" w:rsidRPr="00873557">
        <w:rPr>
          <w:sz w:val="32"/>
          <w:szCs w:val="32"/>
        </w:rPr>
        <w:t>, Мелеузовск</w:t>
      </w:r>
      <w:r w:rsidR="00C9478C">
        <w:rPr>
          <w:sz w:val="32"/>
          <w:szCs w:val="32"/>
        </w:rPr>
        <w:t>ой</w:t>
      </w:r>
      <w:r w:rsidR="007F4D4D" w:rsidRPr="00873557">
        <w:rPr>
          <w:sz w:val="32"/>
          <w:szCs w:val="32"/>
        </w:rPr>
        <w:t>, Мраковск</w:t>
      </w:r>
      <w:r w:rsidR="00C9478C">
        <w:rPr>
          <w:sz w:val="32"/>
          <w:szCs w:val="32"/>
        </w:rPr>
        <w:t>ой</w:t>
      </w:r>
      <w:r w:rsidR="007F4D4D" w:rsidRPr="00873557">
        <w:rPr>
          <w:sz w:val="32"/>
          <w:szCs w:val="32"/>
        </w:rPr>
        <w:t>, Янаульск</w:t>
      </w:r>
      <w:r w:rsidR="00C9478C">
        <w:rPr>
          <w:sz w:val="32"/>
          <w:szCs w:val="32"/>
        </w:rPr>
        <w:t>ой</w:t>
      </w:r>
      <w:r w:rsidR="007F4D4D" w:rsidRPr="00873557">
        <w:rPr>
          <w:sz w:val="32"/>
          <w:szCs w:val="32"/>
        </w:rPr>
        <w:t xml:space="preserve"> ЦРБ, </w:t>
      </w:r>
      <w:r w:rsidR="00BB09F8" w:rsidRPr="00873557">
        <w:rPr>
          <w:sz w:val="32"/>
          <w:szCs w:val="32"/>
        </w:rPr>
        <w:t>Республиканск</w:t>
      </w:r>
      <w:r w:rsidR="00C9478C">
        <w:rPr>
          <w:sz w:val="32"/>
          <w:szCs w:val="32"/>
        </w:rPr>
        <w:t>ого</w:t>
      </w:r>
      <w:r w:rsidR="00BB09F8" w:rsidRPr="00873557">
        <w:rPr>
          <w:sz w:val="32"/>
          <w:szCs w:val="32"/>
        </w:rPr>
        <w:t xml:space="preserve"> клиническ</w:t>
      </w:r>
      <w:r w:rsidR="00C9478C">
        <w:rPr>
          <w:sz w:val="32"/>
          <w:szCs w:val="32"/>
        </w:rPr>
        <w:t>ого</w:t>
      </w:r>
      <w:r w:rsidR="00BB09F8" w:rsidRPr="00873557">
        <w:rPr>
          <w:sz w:val="32"/>
          <w:szCs w:val="32"/>
        </w:rPr>
        <w:t xml:space="preserve"> психотерапевтическ</w:t>
      </w:r>
      <w:r w:rsidR="00C9478C">
        <w:rPr>
          <w:sz w:val="32"/>
          <w:szCs w:val="32"/>
        </w:rPr>
        <w:t>ого</w:t>
      </w:r>
      <w:r w:rsidR="00BB09F8" w:rsidRPr="00873557">
        <w:rPr>
          <w:sz w:val="32"/>
          <w:szCs w:val="32"/>
        </w:rPr>
        <w:t xml:space="preserve"> центр</w:t>
      </w:r>
      <w:r w:rsidR="00C9478C">
        <w:rPr>
          <w:sz w:val="32"/>
          <w:szCs w:val="32"/>
        </w:rPr>
        <w:t>а</w:t>
      </w:r>
      <w:r w:rsidR="00BB09F8" w:rsidRPr="00873557">
        <w:rPr>
          <w:sz w:val="32"/>
          <w:szCs w:val="32"/>
        </w:rPr>
        <w:t>, Республиканск</w:t>
      </w:r>
      <w:r w:rsidR="00C9478C">
        <w:rPr>
          <w:sz w:val="32"/>
          <w:szCs w:val="32"/>
        </w:rPr>
        <w:t>ого</w:t>
      </w:r>
      <w:r w:rsidR="00BB09F8" w:rsidRPr="00873557">
        <w:rPr>
          <w:sz w:val="32"/>
          <w:szCs w:val="32"/>
        </w:rPr>
        <w:t xml:space="preserve"> перинатальн</w:t>
      </w:r>
      <w:r w:rsidR="00C9478C">
        <w:rPr>
          <w:sz w:val="32"/>
          <w:szCs w:val="32"/>
        </w:rPr>
        <w:t>ого</w:t>
      </w:r>
      <w:r w:rsidR="00BB09F8" w:rsidRPr="00873557">
        <w:rPr>
          <w:sz w:val="32"/>
          <w:szCs w:val="32"/>
        </w:rPr>
        <w:t xml:space="preserve"> центр</w:t>
      </w:r>
      <w:r w:rsidR="00C9478C">
        <w:rPr>
          <w:sz w:val="32"/>
          <w:szCs w:val="32"/>
        </w:rPr>
        <w:t>а</w:t>
      </w:r>
      <w:r w:rsidR="00BB09F8" w:rsidRPr="00873557">
        <w:rPr>
          <w:sz w:val="32"/>
          <w:szCs w:val="32"/>
        </w:rPr>
        <w:t>, Республиканск</w:t>
      </w:r>
      <w:r w:rsidR="00C9478C">
        <w:rPr>
          <w:sz w:val="32"/>
          <w:szCs w:val="32"/>
        </w:rPr>
        <w:t>ого</w:t>
      </w:r>
      <w:r w:rsidR="00BB09F8" w:rsidRPr="00873557">
        <w:rPr>
          <w:sz w:val="32"/>
          <w:szCs w:val="32"/>
        </w:rPr>
        <w:t xml:space="preserve"> кожно-венерологическ</w:t>
      </w:r>
      <w:r w:rsidR="00C9478C">
        <w:rPr>
          <w:sz w:val="32"/>
          <w:szCs w:val="32"/>
        </w:rPr>
        <w:t>ого</w:t>
      </w:r>
      <w:r w:rsidR="00BB09F8" w:rsidRPr="00873557">
        <w:rPr>
          <w:sz w:val="32"/>
          <w:szCs w:val="32"/>
        </w:rPr>
        <w:t xml:space="preserve"> диспансер</w:t>
      </w:r>
      <w:r w:rsidR="00C9478C">
        <w:rPr>
          <w:sz w:val="32"/>
          <w:szCs w:val="32"/>
        </w:rPr>
        <w:t>а</w:t>
      </w:r>
      <w:r w:rsidR="00FC08DF" w:rsidRPr="00873557">
        <w:rPr>
          <w:sz w:val="32"/>
          <w:szCs w:val="32"/>
        </w:rPr>
        <w:t xml:space="preserve">, </w:t>
      </w:r>
      <w:r w:rsidR="00BB09F8" w:rsidRPr="00873557">
        <w:rPr>
          <w:sz w:val="32"/>
          <w:szCs w:val="32"/>
        </w:rPr>
        <w:t>Уфимск</w:t>
      </w:r>
      <w:r w:rsidR="00C9478C">
        <w:rPr>
          <w:sz w:val="32"/>
          <w:szCs w:val="32"/>
        </w:rPr>
        <w:t>ой</w:t>
      </w:r>
      <w:r w:rsidR="00BB09F8" w:rsidRPr="00873557">
        <w:rPr>
          <w:sz w:val="32"/>
          <w:szCs w:val="32"/>
        </w:rPr>
        <w:t xml:space="preserve"> ЦРП, </w:t>
      </w:r>
      <w:r w:rsidR="007F4D4D" w:rsidRPr="00873557">
        <w:rPr>
          <w:sz w:val="32"/>
          <w:szCs w:val="32"/>
        </w:rPr>
        <w:t>Городск</w:t>
      </w:r>
      <w:r w:rsidR="00C9478C">
        <w:rPr>
          <w:sz w:val="32"/>
          <w:szCs w:val="32"/>
        </w:rPr>
        <w:t>ой</w:t>
      </w:r>
      <w:r w:rsidR="007F4D4D" w:rsidRPr="00873557">
        <w:rPr>
          <w:sz w:val="32"/>
          <w:szCs w:val="32"/>
        </w:rPr>
        <w:t xml:space="preserve"> больниц</w:t>
      </w:r>
      <w:r w:rsidR="00C9478C">
        <w:rPr>
          <w:sz w:val="32"/>
          <w:szCs w:val="32"/>
        </w:rPr>
        <w:t>ы №4 г.Стерлитамак, Санаториев</w:t>
      </w:r>
      <w:r w:rsidR="007F4D4D" w:rsidRPr="00873557">
        <w:rPr>
          <w:sz w:val="32"/>
          <w:szCs w:val="32"/>
        </w:rPr>
        <w:t xml:space="preserve"> «Глуховская», «Ассы» и «Шафраново»,</w:t>
      </w:r>
      <w:r w:rsidR="00325EB4" w:rsidRPr="00873557">
        <w:rPr>
          <w:sz w:val="32"/>
          <w:szCs w:val="32"/>
        </w:rPr>
        <w:t xml:space="preserve"> ГУП «Медтехника»</w:t>
      </w:r>
      <w:r w:rsidR="007F4D4D" w:rsidRPr="00873557">
        <w:rPr>
          <w:sz w:val="32"/>
          <w:szCs w:val="32"/>
        </w:rPr>
        <w:t>.</w:t>
      </w:r>
      <w:r w:rsidR="00BB09F8" w:rsidRPr="00873557">
        <w:rPr>
          <w:sz w:val="32"/>
          <w:szCs w:val="32"/>
        </w:rPr>
        <w:t xml:space="preserve"> Сибайской и Учалинской </w:t>
      </w:r>
      <w:r w:rsidR="00BB09F8" w:rsidRPr="00873557">
        <w:rPr>
          <w:sz w:val="32"/>
          <w:szCs w:val="32"/>
        </w:rPr>
        <w:lastRenderedPageBreak/>
        <w:t>городским</w:t>
      </w:r>
      <w:r w:rsidR="00C75008" w:rsidRPr="00873557">
        <w:rPr>
          <w:sz w:val="32"/>
          <w:szCs w:val="32"/>
        </w:rPr>
        <w:t>и</w:t>
      </w:r>
      <w:r w:rsidR="00BB09F8" w:rsidRPr="00873557">
        <w:rPr>
          <w:sz w:val="32"/>
          <w:szCs w:val="32"/>
        </w:rPr>
        <w:t xml:space="preserve"> организациям</w:t>
      </w:r>
      <w:r w:rsidR="00C75008" w:rsidRPr="00873557">
        <w:rPr>
          <w:sz w:val="32"/>
          <w:szCs w:val="32"/>
        </w:rPr>
        <w:t>и</w:t>
      </w:r>
      <w:r w:rsidR="00BB09F8" w:rsidRPr="00873557">
        <w:rPr>
          <w:sz w:val="32"/>
          <w:szCs w:val="32"/>
        </w:rPr>
        <w:t xml:space="preserve"> оргтехника приобретена на условиях софинансирования.</w:t>
      </w:r>
    </w:p>
    <w:p w:rsidR="00D1147E" w:rsidRPr="00873557" w:rsidRDefault="00997C1B" w:rsidP="00D1147E">
      <w:pPr>
        <w:pStyle w:val="a3"/>
        <w:spacing w:line="288" w:lineRule="auto"/>
        <w:ind w:left="34" w:firstLine="567"/>
        <w:jc w:val="both"/>
        <w:rPr>
          <w:sz w:val="32"/>
          <w:szCs w:val="32"/>
        </w:rPr>
      </w:pPr>
      <w:r w:rsidRPr="00873557">
        <w:rPr>
          <w:sz w:val="32"/>
          <w:szCs w:val="32"/>
        </w:rPr>
        <w:t xml:space="preserve">Однако, обязательным условием для обеспечения </w:t>
      </w:r>
      <w:r w:rsidR="00E209CA" w:rsidRPr="00873557">
        <w:rPr>
          <w:sz w:val="32"/>
          <w:szCs w:val="32"/>
        </w:rPr>
        <w:t>орг</w:t>
      </w:r>
      <w:r w:rsidRPr="00873557">
        <w:rPr>
          <w:sz w:val="32"/>
          <w:szCs w:val="32"/>
        </w:rPr>
        <w:t>техникой за счет средс</w:t>
      </w:r>
      <w:r w:rsidR="00E209CA" w:rsidRPr="00873557">
        <w:rPr>
          <w:sz w:val="32"/>
          <w:szCs w:val="32"/>
        </w:rPr>
        <w:t>тв республиканского профбюджета</w:t>
      </w:r>
      <w:r w:rsidRPr="00873557">
        <w:rPr>
          <w:sz w:val="32"/>
          <w:szCs w:val="32"/>
        </w:rPr>
        <w:t xml:space="preserve"> является выделение работодателем отдельного кабинета </w:t>
      </w:r>
      <w:r w:rsidR="00E209CA" w:rsidRPr="00873557">
        <w:rPr>
          <w:sz w:val="32"/>
          <w:szCs w:val="32"/>
        </w:rPr>
        <w:t xml:space="preserve"> профсоюзному комитету</w:t>
      </w:r>
      <w:r w:rsidRPr="00873557">
        <w:rPr>
          <w:sz w:val="32"/>
          <w:szCs w:val="32"/>
        </w:rPr>
        <w:t xml:space="preserve"> и подключение к сети интернет. </w:t>
      </w:r>
      <w:r w:rsidR="00D1147E" w:rsidRPr="00873557">
        <w:rPr>
          <w:sz w:val="32"/>
          <w:szCs w:val="32"/>
        </w:rPr>
        <w:t xml:space="preserve">В ближайшее время планируется обеспечить комплектами оргтехники еще 3 профсоюзные организации, </w:t>
      </w:r>
      <w:r w:rsidR="00D1147E">
        <w:rPr>
          <w:sz w:val="32"/>
          <w:szCs w:val="32"/>
        </w:rPr>
        <w:t>отвечающие этим условиям</w:t>
      </w:r>
      <w:r w:rsidR="00D1147E" w:rsidRPr="00873557">
        <w:rPr>
          <w:sz w:val="32"/>
          <w:szCs w:val="32"/>
        </w:rPr>
        <w:t xml:space="preserve">.  </w:t>
      </w:r>
    </w:p>
    <w:p w:rsidR="00997C1B" w:rsidRPr="00873557" w:rsidRDefault="00997C1B" w:rsidP="00925BFA">
      <w:pPr>
        <w:pStyle w:val="a3"/>
        <w:spacing w:line="288" w:lineRule="auto"/>
        <w:ind w:left="34" w:firstLine="567"/>
        <w:jc w:val="both"/>
        <w:rPr>
          <w:sz w:val="32"/>
          <w:szCs w:val="32"/>
        </w:rPr>
      </w:pPr>
    </w:p>
    <w:p w:rsidR="00D34434" w:rsidRPr="00873557" w:rsidRDefault="00A36A1A" w:rsidP="00925BFA">
      <w:pPr>
        <w:pStyle w:val="a3"/>
        <w:spacing w:line="288" w:lineRule="auto"/>
        <w:ind w:left="34" w:firstLine="567"/>
        <w:jc w:val="both"/>
        <w:rPr>
          <w:sz w:val="32"/>
          <w:szCs w:val="32"/>
        </w:rPr>
      </w:pPr>
      <w:r w:rsidRPr="00873557">
        <w:rPr>
          <w:sz w:val="32"/>
          <w:szCs w:val="32"/>
        </w:rPr>
        <w:t>Необходимо отметить</w:t>
      </w:r>
      <w:r w:rsidR="00997C1B" w:rsidRPr="00873557">
        <w:rPr>
          <w:sz w:val="32"/>
          <w:szCs w:val="32"/>
        </w:rPr>
        <w:t xml:space="preserve">, что </w:t>
      </w:r>
      <w:r w:rsidR="00013357" w:rsidRPr="00873557">
        <w:rPr>
          <w:sz w:val="32"/>
          <w:szCs w:val="32"/>
        </w:rPr>
        <w:t xml:space="preserve">благодаря реализации Программы за последние пять лет количество профорганизаций, которые </w:t>
      </w:r>
      <w:r w:rsidR="00E209CA" w:rsidRPr="00873557">
        <w:rPr>
          <w:sz w:val="32"/>
          <w:szCs w:val="32"/>
        </w:rPr>
        <w:t xml:space="preserve">получили возможность осуществлять деятельность, имея отдельное помещение, увеличилось. </w:t>
      </w:r>
      <w:r w:rsidR="00805B46" w:rsidRPr="00873557">
        <w:rPr>
          <w:sz w:val="32"/>
          <w:szCs w:val="32"/>
        </w:rPr>
        <w:t>Так, проведенное</w:t>
      </w:r>
      <w:r w:rsidR="00E209CA" w:rsidRPr="00873557">
        <w:rPr>
          <w:sz w:val="32"/>
          <w:szCs w:val="32"/>
        </w:rPr>
        <w:t xml:space="preserve"> анкетирование показало, что </w:t>
      </w:r>
      <w:r w:rsidR="00805B46" w:rsidRPr="00873557">
        <w:rPr>
          <w:sz w:val="32"/>
          <w:szCs w:val="32"/>
        </w:rPr>
        <w:t xml:space="preserve">на начало 2017 года </w:t>
      </w:r>
      <w:r w:rsidR="00E209CA" w:rsidRPr="00873557">
        <w:rPr>
          <w:sz w:val="32"/>
          <w:szCs w:val="32"/>
        </w:rPr>
        <w:t xml:space="preserve">отдельный кабинет профкома имеют </w:t>
      </w:r>
      <w:r w:rsidR="00805B46" w:rsidRPr="00873557">
        <w:rPr>
          <w:sz w:val="32"/>
          <w:szCs w:val="32"/>
        </w:rPr>
        <w:t xml:space="preserve">38% профсоюзных организаций, в 2012 году  этот показатель составлял </w:t>
      </w:r>
      <w:r w:rsidR="00E209CA" w:rsidRPr="00873557">
        <w:rPr>
          <w:sz w:val="32"/>
          <w:szCs w:val="32"/>
        </w:rPr>
        <w:t>только 16 %</w:t>
      </w:r>
      <w:r w:rsidR="00805B46" w:rsidRPr="00873557">
        <w:rPr>
          <w:sz w:val="32"/>
          <w:szCs w:val="32"/>
        </w:rPr>
        <w:t>.</w:t>
      </w:r>
      <w:r w:rsidR="00D34434" w:rsidRPr="00873557">
        <w:rPr>
          <w:sz w:val="32"/>
          <w:szCs w:val="32"/>
        </w:rPr>
        <w:t xml:space="preserve"> </w:t>
      </w:r>
    </w:p>
    <w:p w:rsidR="00D84D8C" w:rsidRPr="00873557" w:rsidRDefault="00805B46" w:rsidP="00925BFA">
      <w:pPr>
        <w:pStyle w:val="a3"/>
        <w:spacing w:line="288" w:lineRule="auto"/>
        <w:ind w:left="34" w:firstLine="567"/>
        <w:jc w:val="both"/>
        <w:rPr>
          <w:sz w:val="32"/>
          <w:szCs w:val="32"/>
        </w:rPr>
      </w:pPr>
      <w:r w:rsidRPr="00873557">
        <w:rPr>
          <w:sz w:val="32"/>
          <w:szCs w:val="32"/>
        </w:rPr>
        <w:t>Для председателей 62</w:t>
      </w:r>
      <w:r w:rsidR="00E209CA" w:rsidRPr="00873557">
        <w:rPr>
          <w:sz w:val="32"/>
          <w:szCs w:val="32"/>
        </w:rPr>
        <w:t xml:space="preserve">% профорганизаций </w:t>
      </w:r>
      <w:r w:rsidRPr="00873557">
        <w:rPr>
          <w:sz w:val="32"/>
          <w:szCs w:val="32"/>
        </w:rPr>
        <w:t xml:space="preserve">до сих пор </w:t>
      </w:r>
      <w:r w:rsidR="00E209CA" w:rsidRPr="00873557">
        <w:rPr>
          <w:sz w:val="32"/>
          <w:szCs w:val="32"/>
        </w:rPr>
        <w:t>«кабинетом» профкома является их рабочее место.</w:t>
      </w:r>
      <w:r w:rsidR="00D84D8C" w:rsidRPr="00873557">
        <w:rPr>
          <w:sz w:val="32"/>
          <w:szCs w:val="32"/>
        </w:rPr>
        <w:t xml:space="preserve"> </w:t>
      </w:r>
    </w:p>
    <w:p w:rsidR="00E209CA" w:rsidRPr="00873557" w:rsidRDefault="00D84D8C" w:rsidP="00925BFA">
      <w:pPr>
        <w:pStyle w:val="a3"/>
        <w:spacing w:line="288" w:lineRule="auto"/>
        <w:ind w:left="34" w:firstLine="567"/>
        <w:jc w:val="both"/>
        <w:rPr>
          <w:sz w:val="32"/>
          <w:szCs w:val="32"/>
        </w:rPr>
      </w:pPr>
      <w:r w:rsidRPr="00873557">
        <w:rPr>
          <w:sz w:val="32"/>
          <w:szCs w:val="32"/>
        </w:rPr>
        <w:t>Причем в ряде профорганизаций имеется оргтехника, приобретенная за счет собственного профбюджета, а отдельного кабинета у пр</w:t>
      </w:r>
      <w:r w:rsidR="00311B31">
        <w:rPr>
          <w:sz w:val="32"/>
          <w:szCs w:val="32"/>
        </w:rPr>
        <w:t xml:space="preserve">офкома нет: ПО Кармаскалинской </w:t>
      </w:r>
      <w:r w:rsidRPr="00873557">
        <w:rPr>
          <w:sz w:val="32"/>
          <w:szCs w:val="32"/>
        </w:rPr>
        <w:t xml:space="preserve">ЦРБ, ГБ г.Кумертау, Мечетлинского и Павловского детских санаториев, санатория «Карагай». </w:t>
      </w:r>
    </w:p>
    <w:p w:rsidR="009773B3" w:rsidRPr="00873557" w:rsidRDefault="00A36A1A" w:rsidP="009773B3">
      <w:pPr>
        <w:spacing w:after="0" w:line="288" w:lineRule="auto"/>
        <w:ind w:right="-1" w:firstLine="709"/>
        <w:jc w:val="both"/>
        <w:rPr>
          <w:rFonts w:ascii="Times New Roman" w:hAnsi="Times New Roman" w:cs="Times New Roman"/>
          <w:sz w:val="32"/>
          <w:szCs w:val="32"/>
        </w:rPr>
      </w:pPr>
      <w:r w:rsidRPr="00873557">
        <w:rPr>
          <w:rFonts w:ascii="Times New Roman" w:hAnsi="Times New Roman" w:cs="Times New Roman"/>
          <w:sz w:val="32"/>
          <w:szCs w:val="32"/>
        </w:rPr>
        <w:t xml:space="preserve">Сегодня невозможно представить осуществление профсоюзной деятельности без использования компьютера и возможности выхода в интернет. </w:t>
      </w:r>
      <w:r w:rsidR="009773B3" w:rsidRPr="00873557">
        <w:rPr>
          <w:rFonts w:ascii="Times New Roman" w:hAnsi="Times New Roman" w:cs="Times New Roman"/>
          <w:sz w:val="32"/>
          <w:szCs w:val="32"/>
        </w:rPr>
        <w:t xml:space="preserve">Использование современных коммуникационных методов позволяет не только существенно повысить оперативность доведения информации, но и снизить затраты на почтовые расходы и телефонную связь, а также существенно сэкономить временные затраты специалиста-делопроизводителя.  </w:t>
      </w:r>
    </w:p>
    <w:p w:rsidR="00A36A1A" w:rsidRPr="00873557" w:rsidRDefault="00A36A1A" w:rsidP="009773B3">
      <w:pPr>
        <w:pStyle w:val="a3"/>
        <w:spacing w:line="288" w:lineRule="auto"/>
        <w:ind w:left="34" w:firstLine="567"/>
        <w:jc w:val="both"/>
        <w:rPr>
          <w:sz w:val="32"/>
          <w:szCs w:val="32"/>
        </w:rPr>
      </w:pPr>
      <w:r w:rsidRPr="00873557">
        <w:rPr>
          <w:sz w:val="32"/>
          <w:szCs w:val="32"/>
        </w:rPr>
        <w:lastRenderedPageBreak/>
        <w:t>Однако, как показал анализ информационных ресурсов первичных профорганизаций, собственный комплект оргтехники (компьютер, принтер) с возможностью выхода в интернет имеют 33</w:t>
      </w:r>
      <w:r w:rsidR="00220F42" w:rsidRPr="00873557">
        <w:rPr>
          <w:sz w:val="32"/>
          <w:szCs w:val="32"/>
        </w:rPr>
        <w:t>% профкомов.</w:t>
      </w:r>
      <w:r w:rsidRPr="00873557">
        <w:rPr>
          <w:sz w:val="32"/>
          <w:szCs w:val="32"/>
        </w:rPr>
        <w:t xml:space="preserve"> </w:t>
      </w:r>
      <w:r w:rsidR="00220F42" w:rsidRPr="00873557">
        <w:rPr>
          <w:sz w:val="32"/>
          <w:szCs w:val="32"/>
        </w:rPr>
        <w:t>Б</w:t>
      </w:r>
      <w:r w:rsidRPr="00873557">
        <w:rPr>
          <w:sz w:val="32"/>
          <w:szCs w:val="32"/>
        </w:rPr>
        <w:t>ольшая часть председателей профорганизаций (59%) использует для работы оргтехнику, имеющуюся на рабочем месте или в учреждении здравоохранения</w:t>
      </w:r>
      <w:r w:rsidR="00220F42" w:rsidRPr="00873557">
        <w:rPr>
          <w:sz w:val="32"/>
          <w:szCs w:val="32"/>
        </w:rPr>
        <w:t xml:space="preserve"> (компьютер закреплен за другим сотрудником);</w:t>
      </w:r>
      <w:r w:rsidRPr="00873557">
        <w:rPr>
          <w:sz w:val="32"/>
          <w:szCs w:val="32"/>
        </w:rPr>
        <w:t xml:space="preserve"> </w:t>
      </w:r>
      <w:r w:rsidR="00220F42" w:rsidRPr="00873557">
        <w:rPr>
          <w:sz w:val="32"/>
          <w:szCs w:val="32"/>
        </w:rPr>
        <w:t>10 председателей</w:t>
      </w:r>
      <w:r w:rsidRPr="00873557">
        <w:rPr>
          <w:sz w:val="32"/>
          <w:szCs w:val="32"/>
        </w:rPr>
        <w:t xml:space="preserve"> используют личный компьютер.  </w:t>
      </w:r>
    </w:p>
    <w:p w:rsidR="00A36A1A" w:rsidRPr="00873557" w:rsidRDefault="00A36A1A" w:rsidP="00925BFA">
      <w:pPr>
        <w:pStyle w:val="a3"/>
        <w:spacing w:line="288" w:lineRule="auto"/>
        <w:ind w:left="34" w:firstLine="567"/>
        <w:jc w:val="both"/>
        <w:rPr>
          <w:sz w:val="32"/>
          <w:szCs w:val="32"/>
        </w:rPr>
      </w:pPr>
      <w:r w:rsidRPr="00873557">
        <w:rPr>
          <w:sz w:val="32"/>
          <w:szCs w:val="32"/>
        </w:rPr>
        <w:t>В то же время в ряде профорганизаций при наличии отдельного кабинета</w:t>
      </w:r>
      <w:r w:rsidR="00220F42" w:rsidRPr="00873557">
        <w:rPr>
          <w:sz w:val="32"/>
          <w:szCs w:val="32"/>
        </w:rPr>
        <w:t xml:space="preserve"> профкома и комплекта оргтехники отсутствует возможность выхода в интернет: Большеустьикинская, Толбазинская, Чишминская ЦРБ, ГКБ №8, ГКБ №21, ДП № 4 г.Уфы, НИИ Медицины труда и экологии человека. </w:t>
      </w:r>
    </w:p>
    <w:p w:rsidR="00205DB2" w:rsidRPr="00873557" w:rsidRDefault="00220F42" w:rsidP="00925BFA">
      <w:pPr>
        <w:pStyle w:val="a3"/>
        <w:spacing w:line="288" w:lineRule="auto"/>
        <w:ind w:left="34" w:firstLine="567"/>
        <w:jc w:val="both"/>
        <w:rPr>
          <w:sz w:val="32"/>
          <w:szCs w:val="32"/>
        </w:rPr>
      </w:pPr>
      <w:r w:rsidRPr="00873557">
        <w:rPr>
          <w:sz w:val="32"/>
          <w:szCs w:val="32"/>
        </w:rPr>
        <w:t>Отдельно хотелось бы остановиться на рациональном использовании имеющейся в распоряжении профкомов оргтехники, в частности, возможности общения по</w:t>
      </w:r>
      <w:r w:rsidR="002F5C54" w:rsidRPr="00873557">
        <w:rPr>
          <w:sz w:val="32"/>
          <w:szCs w:val="32"/>
        </w:rPr>
        <w:t xml:space="preserve"> Skype-связи.</w:t>
      </w:r>
      <w:r w:rsidRPr="00873557">
        <w:rPr>
          <w:sz w:val="32"/>
          <w:szCs w:val="32"/>
        </w:rPr>
        <w:t xml:space="preserve"> </w:t>
      </w:r>
    </w:p>
    <w:p w:rsidR="00205DB2" w:rsidRPr="00873557" w:rsidRDefault="00205DB2" w:rsidP="00925BFA">
      <w:pPr>
        <w:pStyle w:val="a3"/>
        <w:spacing w:line="288" w:lineRule="auto"/>
        <w:ind w:left="34" w:firstLine="567"/>
        <w:jc w:val="both"/>
        <w:rPr>
          <w:sz w:val="32"/>
          <w:szCs w:val="32"/>
        </w:rPr>
      </w:pPr>
      <w:r w:rsidRPr="00873557">
        <w:rPr>
          <w:sz w:val="32"/>
          <w:szCs w:val="32"/>
        </w:rPr>
        <w:t xml:space="preserve">Проведенное анкетирование показало, что 99% председателей профорганизаций предпочитают использование телефонной связи в общении со специалистами рескома профсоюза. </w:t>
      </w:r>
    </w:p>
    <w:p w:rsidR="004E419B" w:rsidRPr="00873557" w:rsidRDefault="002F5C54" w:rsidP="00925BFA">
      <w:pPr>
        <w:pStyle w:val="a3"/>
        <w:spacing w:line="288" w:lineRule="auto"/>
        <w:ind w:left="34" w:firstLine="567"/>
        <w:jc w:val="both"/>
        <w:rPr>
          <w:sz w:val="32"/>
          <w:szCs w:val="32"/>
        </w:rPr>
      </w:pPr>
      <w:r w:rsidRPr="00873557">
        <w:rPr>
          <w:sz w:val="32"/>
          <w:szCs w:val="32"/>
        </w:rPr>
        <w:t xml:space="preserve"> </w:t>
      </w:r>
      <w:r w:rsidR="00205DB2" w:rsidRPr="00873557">
        <w:rPr>
          <w:sz w:val="32"/>
          <w:szCs w:val="32"/>
        </w:rPr>
        <w:t>Следует отметить, что и</w:t>
      </w:r>
      <w:r w:rsidR="009A02DF" w:rsidRPr="00873557">
        <w:rPr>
          <w:sz w:val="32"/>
          <w:szCs w:val="32"/>
        </w:rPr>
        <w:t>спользование Skype-связи значительно снижает затраты по сравнению с</w:t>
      </w:r>
      <w:r w:rsidR="00C75008" w:rsidRPr="00873557">
        <w:rPr>
          <w:sz w:val="32"/>
          <w:szCs w:val="32"/>
        </w:rPr>
        <w:t xml:space="preserve"> затратами на телефонную связь и позволяет более оперативно обмениваться документами.</w:t>
      </w:r>
      <w:r w:rsidR="00220F42" w:rsidRPr="00873557">
        <w:rPr>
          <w:sz w:val="32"/>
          <w:szCs w:val="32"/>
        </w:rPr>
        <w:t xml:space="preserve"> </w:t>
      </w:r>
      <w:r w:rsidR="004E419B" w:rsidRPr="00873557">
        <w:rPr>
          <w:sz w:val="32"/>
          <w:szCs w:val="32"/>
        </w:rPr>
        <w:t xml:space="preserve"> Кроме того, у каждого члена профсоюза есть возможность напрямую задать вопрос специалистам рескома профсоюза и получить исчерпывающий ответ. Все это учитывалось при принятии решения об обеспечении профорганизаций оргтехникой такой комплектации. </w:t>
      </w:r>
    </w:p>
    <w:p w:rsidR="001F3051" w:rsidRPr="00873557" w:rsidRDefault="009A02DF" w:rsidP="00925BFA">
      <w:pPr>
        <w:pStyle w:val="a3"/>
        <w:spacing w:line="288" w:lineRule="auto"/>
        <w:ind w:left="34" w:firstLine="567"/>
        <w:jc w:val="both"/>
        <w:rPr>
          <w:sz w:val="32"/>
          <w:szCs w:val="32"/>
        </w:rPr>
      </w:pPr>
      <w:r w:rsidRPr="00873557">
        <w:rPr>
          <w:sz w:val="32"/>
          <w:szCs w:val="32"/>
        </w:rPr>
        <w:t>К сожалению, в настоящее время эту возможность используют лишь</w:t>
      </w:r>
      <w:r w:rsidR="00D1147E">
        <w:rPr>
          <w:sz w:val="32"/>
          <w:szCs w:val="32"/>
        </w:rPr>
        <w:t xml:space="preserve"> 6</w:t>
      </w:r>
      <w:r w:rsidR="00BE01A9" w:rsidRPr="00873557">
        <w:rPr>
          <w:sz w:val="32"/>
          <w:szCs w:val="32"/>
        </w:rPr>
        <w:t xml:space="preserve"> профорганизаций (Октябрьский и Стерлитамакский горкомы, профкомы Благовещенской, </w:t>
      </w:r>
      <w:r w:rsidR="00D1147E">
        <w:rPr>
          <w:sz w:val="32"/>
          <w:szCs w:val="32"/>
        </w:rPr>
        <w:t xml:space="preserve">Бурзянской, </w:t>
      </w:r>
      <w:r w:rsidR="00BE01A9" w:rsidRPr="00873557">
        <w:rPr>
          <w:sz w:val="32"/>
          <w:szCs w:val="32"/>
        </w:rPr>
        <w:t>Кара</w:t>
      </w:r>
      <w:r w:rsidR="0002650E" w:rsidRPr="00873557">
        <w:rPr>
          <w:sz w:val="32"/>
          <w:szCs w:val="32"/>
        </w:rPr>
        <w:t>идельской и Стерлибашевской ЦРБ</w:t>
      </w:r>
      <w:r w:rsidR="00BE01A9" w:rsidRPr="00873557">
        <w:rPr>
          <w:sz w:val="32"/>
          <w:szCs w:val="32"/>
        </w:rPr>
        <w:t>)</w:t>
      </w:r>
      <w:r w:rsidR="0002650E" w:rsidRPr="00873557">
        <w:rPr>
          <w:sz w:val="32"/>
          <w:szCs w:val="32"/>
        </w:rPr>
        <w:t>.</w:t>
      </w:r>
      <w:r w:rsidR="00BE01A9" w:rsidRPr="00873557">
        <w:rPr>
          <w:sz w:val="32"/>
          <w:szCs w:val="32"/>
        </w:rPr>
        <w:t xml:space="preserve"> Из числа</w:t>
      </w:r>
      <w:r w:rsidR="00311B31">
        <w:rPr>
          <w:sz w:val="32"/>
          <w:szCs w:val="32"/>
        </w:rPr>
        <w:t xml:space="preserve"> 25</w:t>
      </w:r>
      <w:r w:rsidR="00BE01A9" w:rsidRPr="00873557">
        <w:rPr>
          <w:sz w:val="32"/>
          <w:szCs w:val="32"/>
        </w:rPr>
        <w:t xml:space="preserve"> профорганизаций, </w:t>
      </w:r>
      <w:r w:rsidR="002F5C54" w:rsidRPr="00873557">
        <w:rPr>
          <w:sz w:val="32"/>
          <w:szCs w:val="32"/>
        </w:rPr>
        <w:t>обеспечен</w:t>
      </w:r>
      <w:r w:rsidR="00BE01A9" w:rsidRPr="00873557">
        <w:rPr>
          <w:sz w:val="32"/>
          <w:szCs w:val="32"/>
        </w:rPr>
        <w:t>н</w:t>
      </w:r>
      <w:r w:rsidR="002F5C54" w:rsidRPr="00873557">
        <w:rPr>
          <w:sz w:val="32"/>
          <w:szCs w:val="32"/>
        </w:rPr>
        <w:t>ы</w:t>
      </w:r>
      <w:r w:rsidR="00BE01A9" w:rsidRPr="00873557">
        <w:rPr>
          <w:sz w:val="32"/>
          <w:szCs w:val="32"/>
        </w:rPr>
        <w:t>х</w:t>
      </w:r>
      <w:r w:rsidR="002F5C54" w:rsidRPr="00873557">
        <w:rPr>
          <w:sz w:val="32"/>
          <w:szCs w:val="32"/>
        </w:rPr>
        <w:t xml:space="preserve"> комплектом оргтехники</w:t>
      </w:r>
      <w:r w:rsidR="00BD2587" w:rsidRPr="00873557">
        <w:rPr>
          <w:sz w:val="32"/>
          <w:szCs w:val="32"/>
        </w:rPr>
        <w:t xml:space="preserve"> за счет республиканского </w:t>
      </w:r>
      <w:r w:rsidR="00BD2587" w:rsidRPr="00873557">
        <w:rPr>
          <w:sz w:val="32"/>
          <w:szCs w:val="32"/>
        </w:rPr>
        <w:lastRenderedPageBreak/>
        <w:t>профбюджета</w:t>
      </w:r>
      <w:r w:rsidR="002F5C54" w:rsidRPr="00873557">
        <w:rPr>
          <w:sz w:val="32"/>
          <w:szCs w:val="32"/>
        </w:rPr>
        <w:t xml:space="preserve">, в том числе веб-камерой </w:t>
      </w:r>
      <w:r w:rsidR="00C75008" w:rsidRPr="00873557">
        <w:rPr>
          <w:sz w:val="32"/>
          <w:szCs w:val="32"/>
        </w:rPr>
        <w:t>и</w:t>
      </w:r>
      <w:r w:rsidR="002F5C54" w:rsidRPr="00873557">
        <w:rPr>
          <w:sz w:val="32"/>
          <w:szCs w:val="32"/>
        </w:rPr>
        <w:t xml:space="preserve"> микрофоном</w:t>
      </w:r>
      <w:r w:rsidR="00BD2587" w:rsidRPr="00873557">
        <w:rPr>
          <w:sz w:val="32"/>
          <w:szCs w:val="32"/>
        </w:rPr>
        <w:t xml:space="preserve"> </w:t>
      </w:r>
      <w:r w:rsidR="002F5C54" w:rsidRPr="00873557">
        <w:rPr>
          <w:sz w:val="32"/>
          <w:szCs w:val="32"/>
        </w:rPr>
        <w:t>-</w:t>
      </w:r>
      <w:r w:rsidR="00BD2587" w:rsidRPr="00873557">
        <w:rPr>
          <w:sz w:val="32"/>
          <w:szCs w:val="32"/>
        </w:rPr>
        <w:t xml:space="preserve"> </w:t>
      </w:r>
      <w:r w:rsidR="002F5C54" w:rsidRPr="00873557">
        <w:rPr>
          <w:sz w:val="32"/>
          <w:szCs w:val="32"/>
        </w:rPr>
        <w:t>для использования Skype-связи</w:t>
      </w:r>
      <w:r w:rsidR="00BE01A9" w:rsidRPr="00873557">
        <w:rPr>
          <w:sz w:val="32"/>
          <w:szCs w:val="32"/>
        </w:rPr>
        <w:t>,</w:t>
      </w:r>
      <w:r w:rsidRPr="00873557">
        <w:rPr>
          <w:sz w:val="32"/>
          <w:szCs w:val="32"/>
        </w:rPr>
        <w:t xml:space="preserve"> эту воз</w:t>
      </w:r>
      <w:r w:rsidR="00D1147E">
        <w:rPr>
          <w:sz w:val="32"/>
          <w:szCs w:val="32"/>
        </w:rPr>
        <w:t>можность использую</w:t>
      </w:r>
      <w:r w:rsidRPr="00873557">
        <w:rPr>
          <w:sz w:val="32"/>
          <w:szCs w:val="32"/>
        </w:rPr>
        <w:t>т лишь  профорганизаци</w:t>
      </w:r>
      <w:r w:rsidR="00D1147E">
        <w:rPr>
          <w:sz w:val="32"/>
          <w:szCs w:val="32"/>
        </w:rPr>
        <w:t>и</w:t>
      </w:r>
      <w:r w:rsidR="002F5C54" w:rsidRPr="00873557">
        <w:rPr>
          <w:sz w:val="32"/>
          <w:szCs w:val="32"/>
        </w:rPr>
        <w:t xml:space="preserve"> </w:t>
      </w:r>
      <w:r w:rsidR="00D62C04">
        <w:rPr>
          <w:sz w:val="32"/>
          <w:szCs w:val="32"/>
        </w:rPr>
        <w:t xml:space="preserve">Бурзянской и </w:t>
      </w:r>
      <w:r w:rsidRPr="00873557">
        <w:rPr>
          <w:sz w:val="32"/>
          <w:szCs w:val="32"/>
        </w:rPr>
        <w:t xml:space="preserve">Караидельской ЦРБ. </w:t>
      </w:r>
    </w:p>
    <w:p w:rsidR="00205DB2" w:rsidRPr="00873557" w:rsidRDefault="00205DB2" w:rsidP="00925BFA">
      <w:pPr>
        <w:pStyle w:val="a3"/>
        <w:spacing w:line="288" w:lineRule="auto"/>
        <w:ind w:left="34" w:firstLine="567"/>
        <w:jc w:val="both"/>
        <w:rPr>
          <w:sz w:val="32"/>
          <w:szCs w:val="32"/>
        </w:rPr>
      </w:pPr>
      <w:r w:rsidRPr="00873557">
        <w:rPr>
          <w:sz w:val="32"/>
          <w:szCs w:val="32"/>
        </w:rPr>
        <w:t>Это, как говорится, информация к размышлению!</w:t>
      </w:r>
    </w:p>
    <w:p w:rsidR="00925BFA" w:rsidRPr="00873557" w:rsidRDefault="00925BFA" w:rsidP="00925BFA">
      <w:pPr>
        <w:pStyle w:val="a3"/>
        <w:spacing w:line="288" w:lineRule="auto"/>
        <w:ind w:left="34" w:firstLine="567"/>
        <w:jc w:val="both"/>
        <w:rPr>
          <w:sz w:val="32"/>
          <w:szCs w:val="32"/>
        </w:rPr>
      </w:pPr>
    </w:p>
    <w:p w:rsidR="00D62C04" w:rsidRDefault="00E468D5" w:rsidP="00C0749B">
      <w:pPr>
        <w:pStyle w:val="a3"/>
        <w:spacing w:line="288" w:lineRule="auto"/>
        <w:ind w:left="34" w:firstLine="567"/>
        <w:jc w:val="both"/>
        <w:rPr>
          <w:sz w:val="32"/>
          <w:szCs w:val="32"/>
        </w:rPr>
      </w:pPr>
      <w:r>
        <w:rPr>
          <w:sz w:val="32"/>
          <w:szCs w:val="32"/>
        </w:rPr>
        <w:t>Хотелось бы акцентировать</w:t>
      </w:r>
      <w:r w:rsidR="00D62C04">
        <w:rPr>
          <w:sz w:val="32"/>
          <w:szCs w:val="32"/>
        </w:rPr>
        <w:t xml:space="preserve"> внимание на возможностях использования в профсоюзной работе интернет-сайта нашей республиканской организации. </w:t>
      </w:r>
    </w:p>
    <w:p w:rsidR="002573C4" w:rsidRPr="00873557" w:rsidRDefault="00D62C04" w:rsidP="00C0749B">
      <w:pPr>
        <w:pStyle w:val="a3"/>
        <w:spacing w:line="288" w:lineRule="auto"/>
        <w:ind w:left="34" w:firstLine="567"/>
        <w:jc w:val="both"/>
        <w:rPr>
          <w:sz w:val="32"/>
          <w:szCs w:val="32"/>
        </w:rPr>
      </w:pPr>
      <w:r>
        <w:rPr>
          <w:sz w:val="32"/>
          <w:szCs w:val="32"/>
        </w:rPr>
        <w:t>Интернет-сайт введен в действие в мае 2010 года в</w:t>
      </w:r>
      <w:r w:rsidR="00C0749B" w:rsidRPr="00873557">
        <w:rPr>
          <w:sz w:val="32"/>
          <w:szCs w:val="32"/>
        </w:rPr>
        <w:t xml:space="preserve"> целях расширения </w:t>
      </w:r>
      <w:r w:rsidR="00C6510E" w:rsidRPr="00873557">
        <w:rPr>
          <w:sz w:val="32"/>
          <w:szCs w:val="32"/>
        </w:rPr>
        <w:t xml:space="preserve">информационного поля, </w:t>
      </w:r>
      <w:r>
        <w:rPr>
          <w:sz w:val="32"/>
          <w:szCs w:val="32"/>
        </w:rPr>
        <w:t xml:space="preserve">а также </w:t>
      </w:r>
      <w:r w:rsidR="00C0749B" w:rsidRPr="00873557">
        <w:rPr>
          <w:sz w:val="32"/>
          <w:szCs w:val="32"/>
        </w:rPr>
        <w:t>возможности организаций и членов профсоюза в поиске и распрост</w:t>
      </w:r>
      <w:r>
        <w:rPr>
          <w:sz w:val="32"/>
          <w:szCs w:val="32"/>
        </w:rPr>
        <w:t>ранении необходимой информации.</w:t>
      </w:r>
    </w:p>
    <w:p w:rsidR="00B520FE" w:rsidRPr="00873557" w:rsidRDefault="00C0749B" w:rsidP="0024759C">
      <w:pPr>
        <w:pStyle w:val="a3"/>
        <w:spacing w:line="288" w:lineRule="auto"/>
        <w:ind w:left="34" w:firstLine="567"/>
        <w:jc w:val="both"/>
        <w:rPr>
          <w:sz w:val="32"/>
          <w:szCs w:val="32"/>
        </w:rPr>
      </w:pPr>
      <w:r w:rsidRPr="00873557">
        <w:rPr>
          <w:sz w:val="32"/>
          <w:szCs w:val="32"/>
        </w:rPr>
        <w:t>В 2013 году</w:t>
      </w:r>
      <w:r w:rsidR="002573C4" w:rsidRPr="00873557">
        <w:rPr>
          <w:sz w:val="32"/>
          <w:szCs w:val="32"/>
        </w:rPr>
        <w:t xml:space="preserve"> провед</w:t>
      </w:r>
      <w:r w:rsidR="00F64EDA" w:rsidRPr="00873557">
        <w:rPr>
          <w:sz w:val="32"/>
          <w:szCs w:val="32"/>
        </w:rPr>
        <w:t>ено его обновл</w:t>
      </w:r>
      <w:r w:rsidR="005126F2" w:rsidRPr="00873557">
        <w:rPr>
          <w:sz w:val="32"/>
          <w:szCs w:val="32"/>
        </w:rPr>
        <w:t>ение и существенно расширены</w:t>
      </w:r>
      <w:r w:rsidR="002573C4" w:rsidRPr="00873557">
        <w:rPr>
          <w:sz w:val="32"/>
          <w:szCs w:val="32"/>
        </w:rPr>
        <w:t xml:space="preserve"> функциональные возможности: усовершенствована структура сайта, систематизирован поиск информации, добавлены новые разделы,  появилась возможность размещения видео- и аудио-записей.</w:t>
      </w:r>
    </w:p>
    <w:p w:rsidR="00844F72" w:rsidRDefault="002573C4" w:rsidP="00844F72">
      <w:pPr>
        <w:pStyle w:val="a3"/>
        <w:spacing w:line="288" w:lineRule="auto"/>
        <w:ind w:left="34" w:firstLine="567"/>
        <w:jc w:val="both"/>
        <w:rPr>
          <w:sz w:val="32"/>
          <w:szCs w:val="32"/>
        </w:rPr>
      </w:pPr>
      <w:r w:rsidRPr="00873557">
        <w:rPr>
          <w:sz w:val="32"/>
          <w:szCs w:val="32"/>
        </w:rPr>
        <w:t>На обновленном сайте размещены баннеры-ссылки на сайты ФНПР, ФПРБ, ЦК Профсоюза работ</w:t>
      </w:r>
      <w:r w:rsidR="00844F72">
        <w:rPr>
          <w:sz w:val="32"/>
          <w:szCs w:val="32"/>
        </w:rPr>
        <w:t xml:space="preserve">ников здравоохранения РФ, газет «Солидарность» и </w:t>
      </w:r>
      <w:r w:rsidRPr="00873557">
        <w:rPr>
          <w:sz w:val="32"/>
          <w:szCs w:val="32"/>
        </w:rPr>
        <w:t>«Действие»</w:t>
      </w:r>
      <w:r w:rsidR="00844F72">
        <w:rPr>
          <w:sz w:val="32"/>
          <w:szCs w:val="32"/>
        </w:rPr>
        <w:t xml:space="preserve">, Института повышения квалификации профсоюзных кадров, Министерства здравоохранения РФ и РБ, Федерального </w:t>
      </w:r>
      <w:r w:rsidR="00D62C04">
        <w:rPr>
          <w:sz w:val="32"/>
          <w:szCs w:val="32"/>
        </w:rPr>
        <w:t xml:space="preserve"> и Территориального  Фонда ОМС</w:t>
      </w:r>
      <w:r w:rsidR="00844F72">
        <w:rPr>
          <w:sz w:val="32"/>
          <w:szCs w:val="32"/>
        </w:rPr>
        <w:t xml:space="preserve">, а также Министерства труда и соцзащиты населения РФ и РБ. </w:t>
      </w:r>
      <w:r w:rsidR="00975611">
        <w:rPr>
          <w:sz w:val="32"/>
          <w:szCs w:val="32"/>
        </w:rPr>
        <w:t xml:space="preserve">Кроме того, «Канал Профсоюза </w:t>
      </w:r>
      <w:r w:rsidR="00975611">
        <w:rPr>
          <w:sz w:val="32"/>
          <w:szCs w:val="32"/>
          <w:lang w:val="en-US"/>
        </w:rPr>
        <w:t>YouTube</w:t>
      </w:r>
      <w:r w:rsidR="00975611">
        <w:rPr>
          <w:sz w:val="32"/>
          <w:szCs w:val="32"/>
        </w:rPr>
        <w:t>» предоставляет возможность просмотра видеоматериалов с участием Профсоюза на актуальные темы.</w:t>
      </w:r>
    </w:p>
    <w:p w:rsidR="002573C4" w:rsidRPr="00873557" w:rsidRDefault="00844F72" w:rsidP="00844F72">
      <w:pPr>
        <w:pStyle w:val="a3"/>
        <w:spacing w:line="288" w:lineRule="auto"/>
        <w:ind w:left="34" w:firstLine="567"/>
        <w:jc w:val="both"/>
        <w:rPr>
          <w:sz w:val="32"/>
          <w:szCs w:val="32"/>
        </w:rPr>
      </w:pPr>
      <w:r>
        <w:rPr>
          <w:sz w:val="32"/>
          <w:szCs w:val="32"/>
        </w:rPr>
        <w:t>Между сайтами Республиканского комитета, Центрального Комитета Профсоюза и</w:t>
      </w:r>
      <w:r w:rsidR="002573C4" w:rsidRPr="00873557">
        <w:rPr>
          <w:sz w:val="32"/>
          <w:szCs w:val="32"/>
        </w:rPr>
        <w:t xml:space="preserve"> </w:t>
      </w:r>
      <w:r>
        <w:rPr>
          <w:sz w:val="32"/>
          <w:szCs w:val="32"/>
        </w:rPr>
        <w:t xml:space="preserve">сайтом </w:t>
      </w:r>
      <w:r w:rsidR="002573C4" w:rsidRPr="00873557">
        <w:rPr>
          <w:sz w:val="32"/>
          <w:szCs w:val="32"/>
        </w:rPr>
        <w:t>Ф</w:t>
      </w:r>
      <w:r>
        <w:rPr>
          <w:sz w:val="32"/>
          <w:szCs w:val="32"/>
        </w:rPr>
        <w:t xml:space="preserve">едерации профсоюзов </w:t>
      </w:r>
      <w:r w:rsidR="002573C4" w:rsidRPr="00873557">
        <w:rPr>
          <w:sz w:val="32"/>
          <w:szCs w:val="32"/>
        </w:rPr>
        <w:t xml:space="preserve">РБ налажен постоянный обмен информацией.  </w:t>
      </w:r>
    </w:p>
    <w:p w:rsidR="0024759C" w:rsidRPr="00873557" w:rsidRDefault="002573C4" w:rsidP="00D815F1">
      <w:pPr>
        <w:pStyle w:val="a3"/>
        <w:spacing w:line="288" w:lineRule="auto"/>
        <w:ind w:left="34" w:firstLine="567"/>
        <w:jc w:val="both"/>
        <w:rPr>
          <w:sz w:val="32"/>
          <w:szCs w:val="32"/>
        </w:rPr>
      </w:pPr>
      <w:r w:rsidRPr="00873557">
        <w:rPr>
          <w:sz w:val="32"/>
          <w:szCs w:val="32"/>
        </w:rPr>
        <w:t xml:space="preserve">Средняя статистика посещений сайта Рескома Профсоюза составляет около 300-400 посетителей в сутки. </w:t>
      </w:r>
      <w:r w:rsidR="004B2BBA" w:rsidRPr="00873557">
        <w:rPr>
          <w:sz w:val="32"/>
          <w:szCs w:val="32"/>
        </w:rPr>
        <w:t>Думается, что при численности в отрасли здравоохранения более 90 тысяч</w:t>
      </w:r>
      <w:r w:rsidR="00D62C04">
        <w:rPr>
          <w:sz w:val="32"/>
          <w:szCs w:val="32"/>
        </w:rPr>
        <w:t xml:space="preserve"> </w:t>
      </w:r>
      <w:r w:rsidR="00D62C04">
        <w:rPr>
          <w:sz w:val="32"/>
          <w:szCs w:val="32"/>
        </w:rPr>
        <w:lastRenderedPageBreak/>
        <w:t>работающих</w:t>
      </w:r>
      <w:r w:rsidR="004B2BBA" w:rsidRPr="00873557">
        <w:rPr>
          <w:sz w:val="32"/>
          <w:szCs w:val="32"/>
        </w:rPr>
        <w:t>, это невысокий показатель. И наша с вами задача – постараться, чтобы каждый работник знал о наличии сайта и пользовался его ресурсом.</w:t>
      </w:r>
    </w:p>
    <w:p w:rsidR="001C3C9E" w:rsidRPr="00873557" w:rsidRDefault="001C3C9E" w:rsidP="002573C4">
      <w:pPr>
        <w:pStyle w:val="a3"/>
        <w:spacing w:line="288" w:lineRule="auto"/>
        <w:ind w:left="34" w:firstLine="567"/>
        <w:jc w:val="both"/>
        <w:rPr>
          <w:sz w:val="32"/>
          <w:szCs w:val="32"/>
        </w:rPr>
      </w:pPr>
      <w:r w:rsidRPr="00873557">
        <w:rPr>
          <w:sz w:val="32"/>
          <w:szCs w:val="32"/>
        </w:rPr>
        <w:t>По результатам мониторинга, проведенного Центральным комитетом Профсоюза в 2016 году, наш сайт вошел в число десяти лучших сайтов региональных организаций профс</w:t>
      </w:r>
      <w:r w:rsidR="00D815F1" w:rsidRPr="00873557">
        <w:rPr>
          <w:sz w:val="32"/>
          <w:szCs w:val="32"/>
        </w:rPr>
        <w:t>оюза работников здравоохранения. Отмечено, что на сайте республиканского комитета Профсоюза «публикуется актуальная и полезная для целевой аудитории информация, используются современные технические решения, хорошо продумана система навигации».</w:t>
      </w:r>
    </w:p>
    <w:p w:rsidR="002573C4" w:rsidRPr="00873557" w:rsidRDefault="006F3430" w:rsidP="002573C4">
      <w:pPr>
        <w:pStyle w:val="a3"/>
        <w:spacing w:line="288" w:lineRule="auto"/>
        <w:ind w:left="34" w:firstLine="567"/>
        <w:jc w:val="both"/>
        <w:rPr>
          <w:sz w:val="32"/>
          <w:szCs w:val="32"/>
        </w:rPr>
      </w:pPr>
      <w:r w:rsidRPr="00873557">
        <w:rPr>
          <w:sz w:val="32"/>
          <w:szCs w:val="32"/>
        </w:rPr>
        <w:t>Н</w:t>
      </w:r>
      <w:r w:rsidR="002573C4" w:rsidRPr="00873557">
        <w:rPr>
          <w:sz w:val="32"/>
          <w:szCs w:val="32"/>
        </w:rPr>
        <w:t>а б</w:t>
      </w:r>
      <w:r w:rsidR="001C3C9E" w:rsidRPr="00873557">
        <w:rPr>
          <w:sz w:val="32"/>
          <w:szCs w:val="32"/>
        </w:rPr>
        <w:t>азе</w:t>
      </w:r>
      <w:r w:rsidR="00C0749B" w:rsidRPr="00873557">
        <w:rPr>
          <w:sz w:val="32"/>
          <w:szCs w:val="32"/>
        </w:rPr>
        <w:t xml:space="preserve"> интернет-сайта</w:t>
      </w:r>
      <w:r w:rsidR="002573C4" w:rsidRPr="00873557">
        <w:rPr>
          <w:sz w:val="32"/>
          <w:szCs w:val="32"/>
        </w:rPr>
        <w:t xml:space="preserve"> для каждой профсоюзной организации, входящей в состав РОБ ПРЗ РФ, создан собственный клон-сайт, который предоставляет возможность профсоюзным органи</w:t>
      </w:r>
      <w:r w:rsidR="00C0749B" w:rsidRPr="00873557">
        <w:rPr>
          <w:sz w:val="32"/>
          <w:szCs w:val="32"/>
        </w:rPr>
        <w:t>зациям самостоятельно размещать</w:t>
      </w:r>
      <w:r w:rsidR="002573C4" w:rsidRPr="00873557">
        <w:rPr>
          <w:sz w:val="32"/>
          <w:szCs w:val="32"/>
        </w:rPr>
        <w:t xml:space="preserve">, хранить в открытом доступе документы организации, формировать фотоальбом и т.д.  </w:t>
      </w:r>
    </w:p>
    <w:p w:rsidR="002573C4" w:rsidRPr="00873557" w:rsidRDefault="00C0749B" w:rsidP="002573C4">
      <w:pPr>
        <w:pStyle w:val="a3"/>
        <w:spacing w:line="288" w:lineRule="auto"/>
        <w:ind w:left="34" w:firstLine="567"/>
        <w:jc w:val="both"/>
        <w:rPr>
          <w:sz w:val="32"/>
          <w:szCs w:val="32"/>
        </w:rPr>
      </w:pPr>
      <w:r w:rsidRPr="00873557">
        <w:rPr>
          <w:sz w:val="32"/>
          <w:szCs w:val="32"/>
        </w:rPr>
        <w:t>Однако следует</w:t>
      </w:r>
      <w:r w:rsidR="002573C4" w:rsidRPr="00873557">
        <w:rPr>
          <w:sz w:val="32"/>
          <w:szCs w:val="32"/>
        </w:rPr>
        <w:t xml:space="preserve"> отметить, что работа по ведению профсоюзными организациями собственных клон-сайтов</w:t>
      </w:r>
      <w:r w:rsidRPr="00873557">
        <w:rPr>
          <w:sz w:val="32"/>
          <w:szCs w:val="32"/>
        </w:rPr>
        <w:t>,</w:t>
      </w:r>
      <w:r w:rsidR="002573C4" w:rsidRPr="00873557">
        <w:rPr>
          <w:sz w:val="32"/>
          <w:szCs w:val="32"/>
        </w:rPr>
        <w:t xml:space="preserve"> </w:t>
      </w:r>
      <w:r w:rsidRPr="00873557">
        <w:rPr>
          <w:sz w:val="32"/>
          <w:szCs w:val="32"/>
        </w:rPr>
        <w:t xml:space="preserve">к сожалению, </w:t>
      </w:r>
      <w:r w:rsidR="002573C4" w:rsidRPr="00873557">
        <w:rPr>
          <w:sz w:val="32"/>
          <w:szCs w:val="32"/>
        </w:rPr>
        <w:t>не ведется, за исключением единст</w:t>
      </w:r>
      <w:r w:rsidR="006F3430" w:rsidRPr="00873557">
        <w:rPr>
          <w:sz w:val="32"/>
          <w:szCs w:val="32"/>
        </w:rPr>
        <w:t>венной</w:t>
      </w:r>
      <w:r w:rsidRPr="00873557">
        <w:rPr>
          <w:sz w:val="32"/>
          <w:szCs w:val="32"/>
        </w:rPr>
        <w:t xml:space="preserve"> профсоюзной организации -</w:t>
      </w:r>
      <w:r w:rsidR="002573C4" w:rsidRPr="00873557">
        <w:rPr>
          <w:sz w:val="32"/>
          <w:szCs w:val="32"/>
        </w:rPr>
        <w:t xml:space="preserve"> Городской детской клинической больницы № 17 г.Уфы, которая системно пополняет собственный интернет ресурс информацией о проводимых профкомом мероприятиях.</w:t>
      </w:r>
      <w:r w:rsidR="006E48E6" w:rsidRPr="00873557">
        <w:rPr>
          <w:sz w:val="32"/>
          <w:szCs w:val="32"/>
        </w:rPr>
        <w:t xml:space="preserve"> </w:t>
      </w:r>
      <w:r w:rsidR="006F3430" w:rsidRPr="00873557">
        <w:rPr>
          <w:sz w:val="32"/>
          <w:szCs w:val="32"/>
        </w:rPr>
        <w:t xml:space="preserve"> </w:t>
      </w:r>
    </w:p>
    <w:p w:rsidR="002573C4" w:rsidRPr="00873557" w:rsidRDefault="002573C4" w:rsidP="002573C4">
      <w:pPr>
        <w:pStyle w:val="a3"/>
        <w:spacing w:line="288" w:lineRule="auto"/>
        <w:ind w:left="34" w:firstLine="567"/>
        <w:jc w:val="both"/>
        <w:rPr>
          <w:sz w:val="32"/>
          <w:szCs w:val="32"/>
        </w:rPr>
      </w:pPr>
      <w:r w:rsidRPr="00873557">
        <w:rPr>
          <w:sz w:val="32"/>
          <w:szCs w:val="32"/>
        </w:rPr>
        <w:t xml:space="preserve">Основная сложность в решении данного вопроса заключается в недостатке времени и отсутствии навыков ведения интернет-сайтов у председателей профсоюзных организаций. </w:t>
      </w:r>
      <w:r w:rsidR="00C6510E" w:rsidRPr="00873557">
        <w:rPr>
          <w:sz w:val="32"/>
          <w:szCs w:val="32"/>
        </w:rPr>
        <w:t>П</w:t>
      </w:r>
      <w:r w:rsidRPr="00873557">
        <w:rPr>
          <w:sz w:val="32"/>
          <w:szCs w:val="32"/>
        </w:rPr>
        <w:t>о нашем</w:t>
      </w:r>
      <w:r w:rsidR="00C6510E" w:rsidRPr="00873557">
        <w:rPr>
          <w:sz w:val="32"/>
          <w:szCs w:val="32"/>
        </w:rPr>
        <w:t xml:space="preserve">у мнению, председатель профсоюзной организации </w:t>
      </w:r>
      <w:r w:rsidRPr="00873557">
        <w:rPr>
          <w:sz w:val="32"/>
          <w:szCs w:val="32"/>
        </w:rPr>
        <w:t xml:space="preserve">не </w:t>
      </w:r>
      <w:r w:rsidR="00C6510E" w:rsidRPr="00873557">
        <w:rPr>
          <w:sz w:val="32"/>
          <w:szCs w:val="32"/>
        </w:rPr>
        <w:t>обязательно сам должен заниматься этим – можно</w:t>
      </w:r>
      <w:r w:rsidRPr="00873557">
        <w:rPr>
          <w:sz w:val="32"/>
          <w:szCs w:val="32"/>
        </w:rPr>
        <w:t xml:space="preserve"> делегирова</w:t>
      </w:r>
      <w:r w:rsidR="00E53BC7">
        <w:rPr>
          <w:sz w:val="32"/>
          <w:szCs w:val="32"/>
        </w:rPr>
        <w:t>ть обязанности по ведению сайта</w:t>
      </w:r>
      <w:r w:rsidRPr="00873557">
        <w:rPr>
          <w:sz w:val="32"/>
          <w:szCs w:val="32"/>
        </w:rPr>
        <w:t xml:space="preserve"> на члена профсоюзного комитета, ответственного за информационную работу.</w:t>
      </w:r>
      <w:r w:rsidR="000C57B0" w:rsidRPr="00873557">
        <w:rPr>
          <w:sz w:val="32"/>
          <w:szCs w:val="32"/>
        </w:rPr>
        <w:t xml:space="preserve"> К слову сказать, по результатам анкетирования в 90% профорганизаций есть ответственные за информационную работу.</w:t>
      </w:r>
    </w:p>
    <w:p w:rsidR="002573C4" w:rsidRPr="00873557" w:rsidRDefault="00C6510E" w:rsidP="00C6510E">
      <w:pPr>
        <w:pStyle w:val="a3"/>
        <w:spacing w:line="288" w:lineRule="auto"/>
        <w:ind w:left="34" w:firstLine="567"/>
        <w:jc w:val="both"/>
        <w:rPr>
          <w:sz w:val="32"/>
          <w:szCs w:val="32"/>
        </w:rPr>
      </w:pPr>
      <w:r w:rsidRPr="00873557">
        <w:rPr>
          <w:sz w:val="32"/>
          <w:szCs w:val="32"/>
        </w:rPr>
        <w:lastRenderedPageBreak/>
        <w:t>Например, так</w:t>
      </w:r>
      <w:r w:rsidR="002573C4" w:rsidRPr="00873557">
        <w:rPr>
          <w:sz w:val="32"/>
          <w:szCs w:val="32"/>
        </w:rPr>
        <w:t xml:space="preserve"> организовано в ППО Городской детской клинической больницы № 17 г.Уфы, в которой клон-сайт ведет системный администратор учреждения, являющийся членом профкома, ответственным за информационную работу.</w:t>
      </w:r>
      <w:r w:rsidRPr="00873557">
        <w:rPr>
          <w:sz w:val="32"/>
          <w:szCs w:val="32"/>
        </w:rPr>
        <w:t xml:space="preserve"> Д</w:t>
      </w:r>
      <w:r w:rsidR="002573C4" w:rsidRPr="00873557">
        <w:rPr>
          <w:sz w:val="32"/>
          <w:szCs w:val="32"/>
        </w:rPr>
        <w:t>ля подготовленного специалиста, каким является системный администратор, ведение собственного клон-сайта первичной профсоюзной организации требует совершенно небольших временных затрат (при наличии сформулированного текста новости, техническое размещение самой информации на клон-сайте занимает</w:t>
      </w:r>
      <w:r w:rsidR="00E53BC7">
        <w:rPr>
          <w:sz w:val="32"/>
          <w:szCs w:val="32"/>
        </w:rPr>
        <w:t xml:space="preserve"> в среднем около 5 минут</w:t>
      </w:r>
      <w:r w:rsidR="002573C4" w:rsidRPr="00873557">
        <w:rPr>
          <w:sz w:val="32"/>
          <w:szCs w:val="32"/>
        </w:rPr>
        <w:t xml:space="preserve">). </w:t>
      </w:r>
    </w:p>
    <w:p w:rsidR="006E48E6" w:rsidRPr="00873557" w:rsidRDefault="00E53BC7" w:rsidP="00C6510E">
      <w:pPr>
        <w:pStyle w:val="a3"/>
        <w:spacing w:line="288" w:lineRule="auto"/>
        <w:ind w:left="34" w:firstLine="567"/>
        <w:jc w:val="both"/>
        <w:rPr>
          <w:sz w:val="32"/>
          <w:szCs w:val="32"/>
        </w:rPr>
      </w:pPr>
      <w:r>
        <w:rPr>
          <w:sz w:val="32"/>
          <w:szCs w:val="32"/>
        </w:rPr>
        <w:t>С</w:t>
      </w:r>
      <w:r w:rsidR="006E48E6" w:rsidRPr="00873557">
        <w:rPr>
          <w:sz w:val="32"/>
          <w:szCs w:val="32"/>
        </w:rPr>
        <w:t>пециалистами рескома профсоюза разработаны рекомендации по ведению клон-сайтов первичными профорганизациями, п</w:t>
      </w:r>
      <w:r w:rsidR="00BB09F8" w:rsidRPr="00873557">
        <w:rPr>
          <w:sz w:val="32"/>
          <w:szCs w:val="32"/>
        </w:rPr>
        <w:t>о запросу проводятся индивидуальные</w:t>
      </w:r>
      <w:r w:rsidR="006E48E6" w:rsidRPr="00873557">
        <w:rPr>
          <w:sz w:val="32"/>
          <w:szCs w:val="32"/>
        </w:rPr>
        <w:t xml:space="preserve"> обучения </w:t>
      </w:r>
      <w:r w:rsidR="00BB09F8" w:rsidRPr="00873557">
        <w:rPr>
          <w:sz w:val="32"/>
          <w:szCs w:val="32"/>
        </w:rPr>
        <w:t xml:space="preserve">работе с </w:t>
      </w:r>
      <w:r w:rsidR="00C72016" w:rsidRPr="00873557">
        <w:rPr>
          <w:sz w:val="32"/>
          <w:szCs w:val="32"/>
        </w:rPr>
        <w:t xml:space="preserve">данным интернет </w:t>
      </w:r>
      <w:r>
        <w:rPr>
          <w:sz w:val="32"/>
          <w:szCs w:val="32"/>
        </w:rPr>
        <w:t xml:space="preserve">- </w:t>
      </w:r>
      <w:r w:rsidR="00C72016" w:rsidRPr="00873557">
        <w:rPr>
          <w:sz w:val="32"/>
          <w:szCs w:val="32"/>
        </w:rPr>
        <w:t>ресурсом</w:t>
      </w:r>
      <w:r w:rsidR="006E48E6" w:rsidRPr="00873557">
        <w:rPr>
          <w:sz w:val="32"/>
          <w:szCs w:val="32"/>
        </w:rPr>
        <w:t>.</w:t>
      </w:r>
    </w:p>
    <w:p w:rsidR="00F0070C" w:rsidRPr="00873557" w:rsidRDefault="00F0070C" w:rsidP="00F0070C">
      <w:pPr>
        <w:pStyle w:val="a3"/>
        <w:spacing w:line="288" w:lineRule="auto"/>
        <w:ind w:left="34" w:firstLine="567"/>
        <w:jc w:val="both"/>
        <w:rPr>
          <w:sz w:val="32"/>
          <w:szCs w:val="32"/>
        </w:rPr>
      </w:pPr>
      <w:r w:rsidRPr="00873557">
        <w:rPr>
          <w:sz w:val="32"/>
          <w:szCs w:val="32"/>
        </w:rPr>
        <w:t>Использование иных интернет</w:t>
      </w:r>
      <w:r w:rsidR="00E53BC7">
        <w:rPr>
          <w:sz w:val="32"/>
          <w:szCs w:val="32"/>
        </w:rPr>
        <w:t xml:space="preserve"> -</w:t>
      </w:r>
      <w:r w:rsidRPr="00873557">
        <w:rPr>
          <w:sz w:val="32"/>
          <w:szCs w:val="32"/>
        </w:rPr>
        <w:t xml:space="preserve"> ресурсов, в том числе соц</w:t>
      </w:r>
      <w:r w:rsidR="00E53BC7">
        <w:rPr>
          <w:sz w:val="32"/>
          <w:szCs w:val="32"/>
        </w:rPr>
        <w:t xml:space="preserve">иальных </w:t>
      </w:r>
      <w:r w:rsidRPr="00873557">
        <w:rPr>
          <w:sz w:val="32"/>
          <w:szCs w:val="32"/>
        </w:rPr>
        <w:t>сетей (например, ВКонтакте и других) безусловно расширяет возможности распространения информации, однако не  может полностью заменить информационный  потенциал клон-сайта.</w:t>
      </w:r>
    </w:p>
    <w:p w:rsidR="00925BFA" w:rsidRPr="00873557" w:rsidRDefault="002573C4" w:rsidP="002573C4">
      <w:pPr>
        <w:pStyle w:val="a3"/>
        <w:spacing w:line="288" w:lineRule="auto"/>
        <w:ind w:left="34" w:firstLine="567"/>
        <w:jc w:val="both"/>
        <w:rPr>
          <w:sz w:val="32"/>
          <w:szCs w:val="32"/>
        </w:rPr>
      </w:pPr>
      <w:r w:rsidRPr="00873557">
        <w:rPr>
          <w:sz w:val="32"/>
          <w:szCs w:val="32"/>
        </w:rPr>
        <w:t>Ведение собственного клон-сайта первичной профсоюзной организации позволяет не только публиковать информацию в открытом источнике, доступном в любое время для каждого члена профсоюза и других заинтересованных лиц, но и позволяет накапливать и хранить информацию о проделанной работе, деятельности профсоюзной организации (в качестве наглядного примера накопления информации о деятельности профсоюзной организац</w:t>
      </w:r>
      <w:r w:rsidR="00D62C04">
        <w:rPr>
          <w:sz w:val="32"/>
          <w:szCs w:val="32"/>
        </w:rPr>
        <w:t>ии можно привести раздел сайта р</w:t>
      </w:r>
      <w:r w:rsidRPr="00873557">
        <w:rPr>
          <w:sz w:val="32"/>
          <w:szCs w:val="32"/>
        </w:rPr>
        <w:t>ескома профсоюза «Профсоюз действует»).</w:t>
      </w:r>
    </w:p>
    <w:p w:rsidR="0002650E" w:rsidRPr="00873557" w:rsidRDefault="0002650E" w:rsidP="00925BFA">
      <w:pPr>
        <w:pStyle w:val="a3"/>
        <w:spacing w:line="288" w:lineRule="auto"/>
        <w:ind w:left="34" w:firstLine="567"/>
        <w:jc w:val="both"/>
        <w:rPr>
          <w:b/>
          <w:sz w:val="32"/>
          <w:szCs w:val="32"/>
        </w:rPr>
      </w:pPr>
    </w:p>
    <w:p w:rsidR="00F64EDA" w:rsidRPr="00873557" w:rsidRDefault="00493DFA" w:rsidP="004B2BBA">
      <w:pPr>
        <w:pStyle w:val="a3"/>
        <w:spacing w:line="288" w:lineRule="auto"/>
        <w:ind w:left="34" w:firstLine="567"/>
        <w:jc w:val="both"/>
        <w:rPr>
          <w:sz w:val="32"/>
          <w:szCs w:val="32"/>
        </w:rPr>
      </w:pPr>
      <w:r w:rsidRPr="00873557">
        <w:rPr>
          <w:sz w:val="32"/>
          <w:szCs w:val="32"/>
        </w:rPr>
        <w:t>Признавая значимость информационной работы</w:t>
      </w:r>
      <w:r w:rsidR="004B2BBA" w:rsidRPr="00873557">
        <w:rPr>
          <w:sz w:val="32"/>
          <w:szCs w:val="32"/>
        </w:rPr>
        <w:t xml:space="preserve"> в профсоюзной деятельности</w:t>
      </w:r>
      <w:r w:rsidRPr="00873557">
        <w:rPr>
          <w:sz w:val="32"/>
          <w:szCs w:val="32"/>
        </w:rPr>
        <w:t xml:space="preserve">, </w:t>
      </w:r>
      <w:r w:rsidR="004B2BBA" w:rsidRPr="00873557">
        <w:rPr>
          <w:sz w:val="32"/>
          <w:szCs w:val="32"/>
        </w:rPr>
        <w:t>необходимость ее совершенствования</w:t>
      </w:r>
      <w:r w:rsidR="00E14B98" w:rsidRPr="00873557">
        <w:rPr>
          <w:sz w:val="32"/>
          <w:szCs w:val="32"/>
        </w:rPr>
        <w:t xml:space="preserve">, </w:t>
      </w:r>
      <w:r w:rsidR="004B2BBA" w:rsidRPr="00873557">
        <w:rPr>
          <w:sz w:val="32"/>
          <w:szCs w:val="32"/>
        </w:rPr>
        <w:t xml:space="preserve"> п</w:t>
      </w:r>
      <w:r w:rsidR="0065488F" w:rsidRPr="00873557">
        <w:rPr>
          <w:sz w:val="32"/>
          <w:szCs w:val="32"/>
        </w:rPr>
        <w:t>рошедший, 2016 год</w:t>
      </w:r>
      <w:r w:rsidR="009773B3" w:rsidRPr="00873557">
        <w:rPr>
          <w:sz w:val="32"/>
          <w:szCs w:val="32"/>
        </w:rPr>
        <w:t>,</w:t>
      </w:r>
      <w:r w:rsidR="0065488F" w:rsidRPr="00873557">
        <w:rPr>
          <w:sz w:val="32"/>
          <w:szCs w:val="32"/>
        </w:rPr>
        <w:t xml:space="preserve"> Федерация профсоюзов Республики </w:t>
      </w:r>
      <w:r w:rsidR="0065488F" w:rsidRPr="00873557">
        <w:rPr>
          <w:sz w:val="32"/>
          <w:szCs w:val="32"/>
        </w:rPr>
        <w:lastRenderedPageBreak/>
        <w:t xml:space="preserve">Башкортостан провела под девизом </w:t>
      </w:r>
      <w:r w:rsidR="004B2BBA" w:rsidRPr="00873557">
        <w:rPr>
          <w:sz w:val="32"/>
          <w:szCs w:val="32"/>
        </w:rPr>
        <w:t xml:space="preserve">«Год доступной информации», в рамках </w:t>
      </w:r>
      <w:r w:rsidR="00E14B98" w:rsidRPr="00873557">
        <w:rPr>
          <w:sz w:val="32"/>
          <w:szCs w:val="32"/>
        </w:rPr>
        <w:t xml:space="preserve">реализации </w:t>
      </w:r>
      <w:r w:rsidR="004B2BBA" w:rsidRPr="00873557">
        <w:rPr>
          <w:sz w:val="32"/>
          <w:szCs w:val="32"/>
        </w:rPr>
        <w:t>которого были организованы научно-практические</w:t>
      </w:r>
      <w:r w:rsidR="00E14B98" w:rsidRPr="00873557">
        <w:rPr>
          <w:sz w:val="32"/>
          <w:szCs w:val="32"/>
        </w:rPr>
        <w:t xml:space="preserve"> конференции, </w:t>
      </w:r>
      <w:r w:rsidR="004B2BBA" w:rsidRPr="00873557">
        <w:rPr>
          <w:sz w:val="32"/>
          <w:szCs w:val="32"/>
        </w:rPr>
        <w:t xml:space="preserve"> семинары, круглые столы по широкому спектру проблем и вопросов, касающихся </w:t>
      </w:r>
      <w:r w:rsidR="00A97D7B" w:rsidRPr="00873557">
        <w:rPr>
          <w:sz w:val="32"/>
          <w:szCs w:val="32"/>
        </w:rPr>
        <w:t>каждого жителя нашей республики.</w:t>
      </w:r>
    </w:p>
    <w:p w:rsidR="0002650E" w:rsidRPr="00873557" w:rsidRDefault="00A97D7B" w:rsidP="00925BFA">
      <w:pPr>
        <w:pStyle w:val="a3"/>
        <w:spacing w:line="288" w:lineRule="auto"/>
        <w:ind w:left="34" w:firstLine="567"/>
        <w:jc w:val="both"/>
        <w:rPr>
          <w:sz w:val="32"/>
          <w:szCs w:val="32"/>
        </w:rPr>
      </w:pPr>
      <w:r w:rsidRPr="00873557">
        <w:rPr>
          <w:sz w:val="32"/>
          <w:szCs w:val="32"/>
        </w:rPr>
        <w:t xml:space="preserve">2017 год объявлен </w:t>
      </w:r>
      <w:r w:rsidR="0065488F" w:rsidRPr="00873557">
        <w:rPr>
          <w:sz w:val="32"/>
          <w:szCs w:val="32"/>
        </w:rPr>
        <w:t>Федерацие</w:t>
      </w:r>
      <w:r w:rsidR="00E14B98" w:rsidRPr="00873557">
        <w:rPr>
          <w:sz w:val="32"/>
          <w:szCs w:val="32"/>
        </w:rPr>
        <w:t>й Независимых П</w:t>
      </w:r>
      <w:r w:rsidRPr="00873557">
        <w:rPr>
          <w:sz w:val="32"/>
          <w:szCs w:val="32"/>
        </w:rPr>
        <w:t>рофсоюзов России</w:t>
      </w:r>
      <w:r w:rsidR="0065488F" w:rsidRPr="00873557">
        <w:rPr>
          <w:sz w:val="32"/>
          <w:szCs w:val="32"/>
        </w:rPr>
        <w:t xml:space="preserve"> </w:t>
      </w:r>
      <w:r w:rsidR="00E14B98" w:rsidRPr="00873557">
        <w:rPr>
          <w:sz w:val="32"/>
          <w:szCs w:val="32"/>
        </w:rPr>
        <w:t>«</w:t>
      </w:r>
      <w:r w:rsidR="0065488F" w:rsidRPr="00873557">
        <w:rPr>
          <w:sz w:val="32"/>
          <w:szCs w:val="32"/>
        </w:rPr>
        <w:t>Годом профсоюзной информации</w:t>
      </w:r>
      <w:r w:rsidR="00E14B98" w:rsidRPr="00873557">
        <w:rPr>
          <w:sz w:val="32"/>
          <w:szCs w:val="32"/>
        </w:rPr>
        <w:t>» и мы, безусловно,   должны это предусмотреть при планировании своей работы</w:t>
      </w:r>
      <w:r w:rsidR="00493DFA" w:rsidRPr="00873557">
        <w:rPr>
          <w:sz w:val="32"/>
          <w:szCs w:val="32"/>
        </w:rPr>
        <w:t xml:space="preserve">. </w:t>
      </w:r>
    </w:p>
    <w:p w:rsidR="00873557" w:rsidRPr="00873557" w:rsidRDefault="00E14B98" w:rsidP="00873557">
      <w:pPr>
        <w:pStyle w:val="a3"/>
        <w:spacing w:line="288" w:lineRule="auto"/>
        <w:ind w:left="34" w:firstLine="567"/>
        <w:jc w:val="both"/>
        <w:rPr>
          <w:sz w:val="32"/>
          <w:szCs w:val="32"/>
        </w:rPr>
      </w:pPr>
      <w:r w:rsidRPr="00873557">
        <w:rPr>
          <w:sz w:val="32"/>
          <w:szCs w:val="32"/>
        </w:rPr>
        <w:t xml:space="preserve">Как было отмечено в Резолюции </w:t>
      </w:r>
      <w:r w:rsidRPr="00873557">
        <w:rPr>
          <w:sz w:val="32"/>
          <w:szCs w:val="32"/>
          <w:lang w:val="en-US"/>
        </w:rPr>
        <w:t>IX</w:t>
      </w:r>
      <w:r w:rsidRPr="00873557">
        <w:rPr>
          <w:sz w:val="32"/>
          <w:szCs w:val="32"/>
        </w:rPr>
        <w:t xml:space="preserve"> съезда ФНПР в феврале 2015 года: «</w:t>
      </w:r>
      <w:r w:rsidR="00493DFA" w:rsidRPr="00873557">
        <w:rPr>
          <w:sz w:val="32"/>
          <w:szCs w:val="32"/>
        </w:rPr>
        <w:t>Сегодня первейшей обязанностью профсоюзных информационных структур является распространение информации о конкретных делах профсоюзов, региональных комитетов и первичных профорганизаций, основанной на честном, содержательном и, если необходимо, критическом анализе их работы. Только такая информация, доступная и понятная членам профсоюзов, воспринятая ими, станет реальной силой и действенной поддержкой профсоюзной работы</w:t>
      </w:r>
      <w:r w:rsidRPr="00873557">
        <w:rPr>
          <w:sz w:val="32"/>
          <w:szCs w:val="32"/>
        </w:rPr>
        <w:t>»</w:t>
      </w:r>
      <w:r w:rsidR="00493DFA" w:rsidRPr="00873557">
        <w:rPr>
          <w:sz w:val="32"/>
          <w:szCs w:val="32"/>
        </w:rPr>
        <w:t>.</w:t>
      </w:r>
    </w:p>
    <w:p w:rsidR="00873557" w:rsidRDefault="00873557" w:rsidP="00873557">
      <w:pPr>
        <w:pStyle w:val="a3"/>
        <w:spacing w:line="288" w:lineRule="auto"/>
        <w:ind w:left="34" w:firstLine="567"/>
        <w:jc w:val="both"/>
        <w:rPr>
          <w:color w:val="333333"/>
          <w:sz w:val="32"/>
          <w:szCs w:val="32"/>
          <w:shd w:val="clear" w:color="auto" w:fill="FFFFFF"/>
        </w:rPr>
      </w:pPr>
    </w:p>
    <w:p w:rsidR="006E289E" w:rsidRPr="00873557" w:rsidRDefault="00E14B98" w:rsidP="00873557">
      <w:pPr>
        <w:pStyle w:val="a3"/>
        <w:spacing w:line="288" w:lineRule="auto"/>
        <w:ind w:left="34" w:firstLine="567"/>
        <w:jc w:val="both"/>
        <w:rPr>
          <w:sz w:val="32"/>
          <w:szCs w:val="32"/>
        </w:rPr>
      </w:pPr>
      <w:r w:rsidRPr="00873557">
        <w:rPr>
          <w:color w:val="333333"/>
          <w:sz w:val="32"/>
          <w:szCs w:val="32"/>
          <w:shd w:val="clear" w:color="auto" w:fill="FFFFFF"/>
        </w:rPr>
        <w:t>Благодарю за внимание!</w:t>
      </w:r>
    </w:p>
    <w:p w:rsidR="00925BFA" w:rsidRDefault="00925BFA" w:rsidP="00205DB2">
      <w:pPr>
        <w:pStyle w:val="a3"/>
        <w:spacing w:line="288" w:lineRule="auto"/>
        <w:ind w:left="34"/>
        <w:jc w:val="both"/>
        <w:rPr>
          <w:b/>
          <w:i/>
          <w:sz w:val="32"/>
          <w:szCs w:val="32"/>
        </w:rPr>
      </w:pPr>
    </w:p>
    <w:p w:rsidR="00925BFA" w:rsidRDefault="00925BFA" w:rsidP="00205DB2">
      <w:pPr>
        <w:pStyle w:val="a3"/>
        <w:spacing w:line="288" w:lineRule="auto"/>
        <w:ind w:left="34"/>
        <w:jc w:val="both"/>
        <w:rPr>
          <w:b/>
          <w:i/>
          <w:sz w:val="32"/>
          <w:szCs w:val="32"/>
        </w:rPr>
      </w:pPr>
    </w:p>
    <w:p w:rsidR="00925BFA" w:rsidRPr="00925BFA" w:rsidRDefault="00925BFA" w:rsidP="00205DB2">
      <w:pPr>
        <w:pStyle w:val="a3"/>
        <w:spacing w:line="288" w:lineRule="auto"/>
        <w:ind w:left="34"/>
        <w:jc w:val="both"/>
        <w:rPr>
          <w:b/>
          <w:i/>
          <w:sz w:val="32"/>
          <w:szCs w:val="32"/>
        </w:rPr>
      </w:pPr>
    </w:p>
    <w:p w:rsidR="00997C1B" w:rsidRPr="00BD2587" w:rsidRDefault="00997C1B" w:rsidP="00BD2587">
      <w:pPr>
        <w:pStyle w:val="a3"/>
        <w:spacing w:line="288" w:lineRule="auto"/>
        <w:ind w:left="34" w:right="-1" w:firstLine="709"/>
        <w:jc w:val="both"/>
        <w:rPr>
          <w:i/>
          <w:sz w:val="32"/>
          <w:szCs w:val="32"/>
        </w:rPr>
      </w:pPr>
    </w:p>
    <w:p w:rsidR="00925BFA" w:rsidRDefault="00925BFA" w:rsidP="00560B17">
      <w:pPr>
        <w:pStyle w:val="a3"/>
        <w:ind w:right="-1" w:firstLine="709"/>
        <w:jc w:val="both"/>
      </w:pPr>
    </w:p>
    <w:sectPr w:rsidR="00925B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62" w:rsidRDefault="000F1362" w:rsidP="00FC08DF">
      <w:pPr>
        <w:spacing w:after="0" w:line="240" w:lineRule="auto"/>
      </w:pPr>
      <w:r>
        <w:separator/>
      </w:r>
    </w:p>
  </w:endnote>
  <w:endnote w:type="continuationSeparator" w:id="0">
    <w:p w:rsidR="000F1362" w:rsidRDefault="000F1362" w:rsidP="00FC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F" w:rsidRDefault="00FC08D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83746"/>
      <w:docPartObj>
        <w:docPartGallery w:val="Page Numbers (Bottom of Page)"/>
        <w:docPartUnique/>
      </w:docPartObj>
    </w:sdtPr>
    <w:sdtEndPr/>
    <w:sdtContent>
      <w:p w:rsidR="00FC08DF" w:rsidRDefault="00FC08DF">
        <w:pPr>
          <w:pStyle w:val="a8"/>
          <w:jc w:val="right"/>
        </w:pPr>
        <w:r>
          <w:fldChar w:fldCharType="begin"/>
        </w:r>
        <w:r>
          <w:instrText>PAGE   \* MERGEFORMAT</w:instrText>
        </w:r>
        <w:r>
          <w:fldChar w:fldCharType="separate"/>
        </w:r>
        <w:r w:rsidR="00C90979">
          <w:rPr>
            <w:noProof/>
          </w:rPr>
          <w:t>1</w:t>
        </w:r>
        <w:r>
          <w:fldChar w:fldCharType="end"/>
        </w:r>
      </w:p>
    </w:sdtContent>
  </w:sdt>
  <w:p w:rsidR="00FC08DF" w:rsidRDefault="00FC08D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F" w:rsidRDefault="00FC08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62" w:rsidRDefault="000F1362" w:rsidP="00FC08DF">
      <w:pPr>
        <w:spacing w:after="0" w:line="240" w:lineRule="auto"/>
      </w:pPr>
      <w:r>
        <w:separator/>
      </w:r>
    </w:p>
  </w:footnote>
  <w:footnote w:type="continuationSeparator" w:id="0">
    <w:p w:rsidR="000F1362" w:rsidRDefault="000F1362" w:rsidP="00FC0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F" w:rsidRDefault="00FC08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F" w:rsidRDefault="00FC08D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F" w:rsidRDefault="00FC08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6C57"/>
    <w:multiLevelType w:val="hybridMultilevel"/>
    <w:tmpl w:val="CCF0BD3A"/>
    <w:lvl w:ilvl="0" w:tplc="5A8623C0">
      <w:start w:val="1"/>
      <w:numFmt w:val="decimal"/>
      <w:lvlText w:val="%1."/>
      <w:lvlJc w:val="left"/>
      <w:pPr>
        <w:ind w:left="723" w:hanging="36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4"/>
    <w:rsid w:val="000075D3"/>
    <w:rsid w:val="00013357"/>
    <w:rsid w:val="0002650E"/>
    <w:rsid w:val="000A0BA1"/>
    <w:rsid w:val="000A7FD2"/>
    <w:rsid w:val="000C1BAE"/>
    <w:rsid w:val="000C2A09"/>
    <w:rsid w:val="000C57B0"/>
    <w:rsid w:val="000F1362"/>
    <w:rsid w:val="000F7B51"/>
    <w:rsid w:val="001170EC"/>
    <w:rsid w:val="00157370"/>
    <w:rsid w:val="00192988"/>
    <w:rsid w:val="001B29AC"/>
    <w:rsid w:val="001B331B"/>
    <w:rsid w:val="001C3C9E"/>
    <w:rsid w:val="001C55E6"/>
    <w:rsid w:val="001F3051"/>
    <w:rsid w:val="00205DB2"/>
    <w:rsid w:val="00220F42"/>
    <w:rsid w:val="002303CE"/>
    <w:rsid w:val="0024759C"/>
    <w:rsid w:val="002573C4"/>
    <w:rsid w:val="00265C58"/>
    <w:rsid w:val="00296BA2"/>
    <w:rsid w:val="002A7936"/>
    <w:rsid w:val="002C40B1"/>
    <w:rsid w:val="002F5C54"/>
    <w:rsid w:val="00311B31"/>
    <w:rsid w:val="00325EB4"/>
    <w:rsid w:val="00334D38"/>
    <w:rsid w:val="00365439"/>
    <w:rsid w:val="00385956"/>
    <w:rsid w:val="003968F2"/>
    <w:rsid w:val="003A017C"/>
    <w:rsid w:val="003A07D8"/>
    <w:rsid w:val="003D52D7"/>
    <w:rsid w:val="003E468D"/>
    <w:rsid w:val="003F60D1"/>
    <w:rsid w:val="00404DAC"/>
    <w:rsid w:val="00476871"/>
    <w:rsid w:val="0047777E"/>
    <w:rsid w:val="00492C50"/>
    <w:rsid w:val="00493DFA"/>
    <w:rsid w:val="004B2BBA"/>
    <w:rsid w:val="004B3300"/>
    <w:rsid w:val="004E419B"/>
    <w:rsid w:val="005126F2"/>
    <w:rsid w:val="00517608"/>
    <w:rsid w:val="00523868"/>
    <w:rsid w:val="00527A06"/>
    <w:rsid w:val="00556BE7"/>
    <w:rsid w:val="00560B17"/>
    <w:rsid w:val="00565F94"/>
    <w:rsid w:val="0059477F"/>
    <w:rsid w:val="005A279B"/>
    <w:rsid w:val="005A7FAB"/>
    <w:rsid w:val="005F72E0"/>
    <w:rsid w:val="00600A4C"/>
    <w:rsid w:val="00607831"/>
    <w:rsid w:val="006334B2"/>
    <w:rsid w:val="0065488F"/>
    <w:rsid w:val="006C5771"/>
    <w:rsid w:val="006E289E"/>
    <w:rsid w:val="006E48E6"/>
    <w:rsid w:val="006F3430"/>
    <w:rsid w:val="00705563"/>
    <w:rsid w:val="00707485"/>
    <w:rsid w:val="00732BE6"/>
    <w:rsid w:val="00734D58"/>
    <w:rsid w:val="00796F99"/>
    <w:rsid w:val="007A35C9"/>
    <w:rsid w:val="007C01BF"/>
    <w:rsid w:val="007F0AB2"/>
    <w:rsid w:val="007F2FFB"/>
    <w:rsid w:val="007F4D4D"/>
    <w:rsid w:val="00803CC5"/>
    <w:rsid w:val="00805B46"/>
    <w:rsid w:val="0080652C"/>
    <w:rsid w:val="00826E62"/>
    <w:rsid w:val="00844F72"/>
    <w:rsid w:val="00850093"/>
    <w:rsid w:val="00873557"/>
    <w:rsid w:val="008951B7"/>
    <w:rsid w:val="008D4E57"/>
    <w:rsid w:val="008D6600"/>
    <w:rsid w:val="008F59B6"/>
    <w:rsid w:val="00913DA5"/>
    <w:rsid w:val="00925BFA"/>
    <w:rsid w:val="00975611"/>
    <w:rsid w:val="009773B3"/>
    <w:rsid w:val="00997C1B"/>
    <w:rsid w:val="009A02DF"/>
    <w:rsid w:val="009A0663"/>
    <w:rsid w:val="009B2DE9"/>
    <w:rsid w:val="009B6ABD"/>
    <w:rsid w:val="00A1685F"/>
    <w:rsid w:val="00A2419C"/>
    <w:rsid w:val="00A36A1A"/>
    <w:rsid w:val="00A71319"/>
    <w:rsid w:val="00A97D7B"/>
    <w:rsid w:val="00AC5004"/>
    <w:rsid w:val="00AD219B"/>
    <w:rsid w:val="00B12962"/>
    <w:rsid w:val="00B520FE"/>
    <w:rsid w:val="00B71888"/>
    <w:rsid w:val="00BB09F8"/>
    <w:rsid w:val="00BC60E1"/>
    <w:rsid w:val="00BD2587"/>
    <w:rsid w:val="00BE01A9"/>
    <w:rsid w:val="00BE6B67"/>
    <w:rsid w:val="00C02BFD"/>
    <w:rsid w:val="00C0749B"/>
    <w:rsid w:val="00C6356F"/>
    <w:rsid w:val="00C6510E"/>
    <w:rsid w:val="00C708FB"/>
    <w:rsid w:val="00C72016"/>
    <w:rsid w:val="00C75008"/>
    <w:rsid w:val="00C90979"/>
    <w:rsid w:val="00C9478C"/>
    <w:rsid w:val="00CE4C62"/>
    <w:rsid w:val="00D1147E"/>
    <w:rsid w:val="00D31655"/>
    <w:rsid w:val="00D34434"/>
    <w:rsid w:val="00D62C04"/>
    <w:rsid w:val="00D815F1"/>
    <w:rsid w:val="00D84D8C"/>
    <w:rsid w:val="00D910FE"/>
    <w:rsid w:val="00DA51E5"/>
    <w:rsid w:val="00DB0B37"/>
    <w:rsid w:val="00DC1923"/>
    <w:rsid w:val="00DC7A4C"/>
    <w:rsid w:val="00DD6ED5"/>
    <w:rsid w:val="00DF66E1"/>
    <w:rsid w:val="00E14B98"/>
    <w:rsid w:val="00E209CA"/>
    <w:rsid w:val="00E468D5"/>
    <w:rsid w:val="00E53BC7"/>
    <w:rsid w:val="00E6451D"/>
    <w:rsid w:val="00E6576D"/>
    <w:rsid w:val="00EA5308"/>
    <w:rsid w:val="00EB2BA6"/>
    <w:rsid w:val="00EB31FB"/>
    <w:rsid w:val="00EF63E4"/>
    <w:rsid w:val="00F0070C"/>
    <w:rsid w:val="00F47BB4"/>
    <w:rsid w:val="00F64EDA"/>
    <w:rsid w:val="00F71023"/>
    <w:rsid w:val="00F928D9"/>
    <w:rsid w:val="00F94F7A"/>
    <w:rsid w:val="00FB5DC3"/>
    <w:rsid w:val="00FC08DF"/>
    <w:rsid w:val="00FF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66E1"/>
    <w:pPr>
      <w:spacing w:after="0" w:line="240" w:lineRule="auto"/>
      <w:ind w:left="33"/>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DF66E1"/>
    <w:rPr>
      <w:rFonts w:ascii="Times New Roman" w:eastAsia="Times New Roman" w:hAnsi="Times New Roman" w:cs="Times New Roman"/>
      <w:sz w:val="24"/>
      <w:szCs w:val="20"/>
      <w:lang w:eastAsia="ru-RU"/>
    </w:rPr>
  </w:style>
  <w:style w:type="paragraph" w:styleId="a5">
    <w:name w:val="List Paragraph"/>
    <w:basedOn w:val="a"/>
    <w:uiPriority w:val="34"/>
    <w:qFormat/>
    <w:rsid w:val="00607831"/>
    <w:pPr>
      <w:spacing w:after="0" w:line="240" w:lineRule="auto"/>
      <w:ind w:left="708"/>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C08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8DF"/>
  </w:style>
  <w:style w:type="paragraph" w:styleId="a8">
    <w:name w:val="footer"/>
    <w:basedOn w:val="a"/>
    <w:link w:val="a9"/>
    <w:uiPriority w:val="99"/>
    <w:unhideWhenUsed/>
    <w:rsid w:val="00FC08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8DF"/>
  </w:style>
  <w:style w:type="character" w:customStyle="1" w:styleId="apple-converted-space">
    <w:name w:val="apple-converted-space"/>
    <w:basedOn w:val="a0"/>
    <w:rsid w:val="00EA5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66E1"/>
    <w:pPr>
      <w:spacing w:after="0" w:line="240" w:lineRule="auto"/>
      <w:ind w:left="33"/>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DF66E1"/>
    <w:rPr>
      <w:rFonts w:ascii="Times New Roman" w:eastAsia="Times New Roman" w:hAnsi="Times New Roman" w:cs="Times New Roman"/>
      <w:sz w:val="24"/>
      <w:szCs w:val="20"/>
      <w:lang w:eastAsia="ru-RU"/>
    </w:rPr>
  </w:style>
  <w:style w:type="paragraph" w:styleId="a5">
    <w:name w:val="List Paragraph"/>
    <w:basedOn w:val="a"/>
    <w:uiPriority w:val="34"/>
    <w:qFormat/>
    <w:rsid w:val="00607831"/>
    <w:pPr>
      <w:spacing w:after="0" w:line="240" w:lineRule="auto"/>
      <w:ind w:left="708"/>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C08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8DF"/>
  </w:style>
  <w:style w:type="paragraph" w:styleId="a8">
    <w:name w:val="footer"/>
    <w:basedOn w:val="a"/>
    <w:link w:val="a9"/>
    <w:uiPriority w:val="99"/>
    <w:unhideWhenUsed/>
    <w:rsid w:val="00FC08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8DF"/>
  </w:style>
  <w:style w:type="character" w:customStyle="1" w:styleId="apple-converted-space">
    <w:name w:val="apple-converted-space"/>
    <w:basedOn w:val="a0"/>
    <w:rsid w:val="00EA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678">
      <w:bodyDiv w:val="1"/>
      <w:marLeft w:val="0"/>
      <w:marRight w:val="0"/>
      <w:marTop w:val="0"/>
      <w:marBottom w:val="0"/>
      <w:divBdr>
        <w:top w:val="none" w:sz="0" w:space="0" w:color="auto"/>
        <w:left w:val="none" w:sz="0" w:space="0" w:color="auto"/>
        <w:bottom w:val="none" w:sz="0" w:space="0" w:color="auto"/>
        <w:right w:val="none" w:sz="0" w:space="0" w:color="auto"/>
      </w:divBdr>
    </w:div>
    <w:div w:id="82915415">
      <w:bodyDiv w:val="1"/>
      <w:marLeft w:val="0"/>
      <w:marRight w:val="0"/>
      <w:marTop w:val="0"/>
      <w:marBottom w:val="0"/>
      <w:divBdr>
        <w:top w:val="none" w:sz="0" w:space="0" w:color="auto"/>
        <w:left w:val="none" w:sz="0" w:space="0" w:color="auto"/>
        <w:bottom w:val="none" w:sz="0" w:space="0" w:color="auto"/>
        <w:right w:val="none" w:sz="0" w:space="0" w:color="auto"/>
      </w:divBdr>
    </w:div>
    <w:div w:id="328562540">
      <w:bodyDiv w:val="1"/>
      <w:marLeft w:val="0"/>
      <w:marRight w:val="0"/>
      <w:marTop w:val="0"/>
      <w:marBottom w:val="0"/>
      <w:divBdr>
        <w:top w:val="none" w:sz="0" w:space="0" w:color="auto"/>
        <w:left w:val="none" w:sz="0" w:space="0" w:color="auto"/>
        <w:bottom w:val="none" w:sz="0" w:space="0" w:color="auto"/>
        <w:right w:val="none" w:sz="0" w:space="0" w:color="auto"/>
      </w:divBdr>
    </w:div>
    <w:div w:id="862208831">
      <w:bodyDiv w:val="1"/>
      <w:marLeft w:val="0"/>
      <w:marRight w:val="0"/>
      <w:marTop w:val="0"/>
      <w:marBottom w:val="0"/>
      <w:divBdr>
        <w:top w:val="none" w:sz="0" w:space="0" w:color="auto"/>
        <w:left w:val="none" w:sz="0" w:space="0" w:color="auto"/>
        <w:bottom w:val="none" w:sz="0" w:space="0" w:color="auto"/>
        <w:right w:val="none" w:sz="0" w:space="0" w:color="auto"/>
      </w:divBdr>
    </w:div>
    <w:div w:id="15312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004F-37EF-4030-96A2-FA9EB8E6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2</cp:revision>
  <dcterms:created xsi:type="dcterms:W3CDTF">2017-04-03T06:34:00Z</dcterms:created>
  <dcterms:modified xsi:type="dcterms:W3CDTF">2017-04-03T06:34:00Z</dcterms:modified>
</cp:coreProperties>
</file>